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8B4" w:rsidRDefault="003958B4" w:rsidP="003958B4">
      <w:pPr>
        <w:jc w:val="center"/>
        <w:rPr>
          <w:b/>
          <w:sz w:val="28"/>
          <w:szCs w:val="28"/>
        </w:rPr>
      </w:pPr>
      <w:r w:rsidRPr="003958B4">
        <w:rPr>
          <w:b/>
          <w:sz w:val="28"/>
          <w:szCs w:val="28"/>
        </w:rPr>
        <w:t>К сведению руководителей предприятий и организаций!</w:t>
      </w:r>
    </w:p>
    <w:p w:rsidR="00E102FF" w:rsidRPr="003958B4" w:rsidRDefault="00E102FF" w:rsidP="003958B4">
      <w:pPr>
        <w:jc w:val="center"/>
        <w:rPr>
          <w:b/>
          <w:sz w:val="28"/>
          <w:szCs w:val="28"/>
        </w:rPr>
      </w:pPr>
    </w:p>
    <w:p w:rsidR="003958B4" w:rsidRPr="00B26FF1" w:rsidRDefault="003958B4" w:rsidP="003958B4">
      <w:pPr>
        <w:jc w:val="center"/>
        <w:rPr>
          <w:rFonts w:ascii="Bookman Old Style" w:hAnsi="Bookman Old Style"/>
          <w:b/>
          <w:shadow/>
          <w:sz w:val="30"/>
          <w:szCs w:val="30"/>
        </w:rPr>
      </w:pPr>
      <w:r w:rsidRPr="00B26FF1">
        <w:rPr>
          <w:rFonts w:ascii="Bookman Old Style" w:hAnsi="Bookman Old Style"/>
          <w:b/>
          <w:shadow/>
          <w:sz w:val="30"/>
          <w:szCs w:val="30"/>
        </w:rPr>
        <w:t>Статистический регистр Росс</w:t>
      </w:r>
      <w:r w:rsidR="00B26FF1" w:rsidRPr="00B26FF1">
        <w:rPr>
          <w:rFonts w:ascii="Bookman Old Style" w:hAnsi="Bookman Old Style"/>
          <w:b/>
          <w:shadow/>
          <w:sz w:val="30"/>
          <w:szCs w:val="30"/>
        </w:rPr>
        <w:t>тата</w:t>
      </w:r>
    </w:p>
    <w:p w:rsidR="003958B4" w:rsidRPr="001C0D1E" w:rsidRDefault="003958B4" w:rsidP="003958B4">
      <w:pPr>
        <w:jc w:val="center"/>
        <w:rPr>
          <w:sz w:val="22"/>
        </w:rPr>
      </w:pPr>
      <w:r w:rsidRPr="001C0D1E">
        <w:rPr>
          <w:sz w:val="22"/>
        </w:rPr>
        <w:t xml:space="preserve">             </w:t>
      </w:r>
    </w:p>
    <w:p w:rsidR="003958B4" w:rsidRPr="003958B4" w:rsidRDefault="003958B4" w:rsidP="003958B4">
      <w:pPr>
        <w:pStyle w:val="4"/>
        <w:tabs>
          <w:tab w:val="left" w:pos="6379"/>
        </w:tabs>
        <w:ind w:left="0" w:right="-86"/>
        <w:rPr>
          <w:rFonts w:cs="Arial"/>
          <w:i/>
          <w:sz w:val="22"/>
          <w:szCs w:val="22"/>
        </w:rPr>
      </w:pPr>
      <w:r w:rsidRPr="003958B4">
        <w:rPr>
          <w:rFonts w:cs="Arial"/>
          <w:i/>
          <w:sz w:val="22"/>
          <w:szCs w:val="22"/>
        </w:rPr>
        <w:t>содержит информацию о конкретном предприятии  (организации):</w:t>
      </w:r>
    </w:p>
    <w:p w:rsidR="003958B4" w:rsidRPr="001C0D1E" w:rsidRDefault="003958B4" w:rsidP="003958B4">
      <w:pPr>
        <w:ind w:right="-86"/>
        <w:rPr>
          <w:rFonts w:cs="Arial"/>
          <w:sz w:val="12"/>
        </w:rPr>
      </w:pPr>
    </w:p>
    <w:p w:rsidR="003958B4" w:rsidRDefault="003958B4" w:rsidP="003958B4">
      <w:pPr>
        <w:pStyle w:val="4"/>
        <w:ind w:left="0" w:right="-86"/>
        <w:jc w:val="both"/>
        <w:rPr>
          <w:rFonts w:cs="Arial"/>
          <w:b w:val="0"/>
          <w:i/>
          <w:iCs/>
          <w:sz w:val="24"/>
        </w:rPr>
      </w:pPr>
      <w:r w:rsidRPr="001C0D1E">
        <w:rPr>
          <w:rFonts w:cs="Arial"/>
          <w:b w:val="0"/>
          <w:i/>
          <w:iCs/>
          <w:sz w:val="24"/>
        </w:rPr>
        <w:t>- наименов</w:t>
      </w:r>
      <w:r w:rsidR="00021D52">
        <w:rPr>
          <w:rFonts w:cs="Arial"/>
          <w:b w:val="0"/>
          <w:i/>
          <w:iCs/>
          <w:sz w:val="24"/>
        </w:rPr>
        <w:t>ание, адрес, его подчинённость</w:t>
      </w:r>
      <w:r w:rsidRPr="001C0D1E">
        <w:rPr>
          <w:rFonts w:cs="Arial"/>
          <w:b w:val="0"/>
          <w:i/>
          <w:iCs/>
          <w:sz w:val="24"/>
        </w:rPr>
        <w:t xml:space="preserve"> форму</w:t>
      </w:r>
      <w:r w:rsidR="00947A03">
        <w:rPr>
          <w:rFonts w:cs="Arial"/>
          <w:b w:val="0"/>
          <w:i/>
          <w:iCs/>
          <w:sz w:val="24"/>
        </w:rPr>
        <w:t xml:space="preserve">   </w:t>
      </w:r>
      <w:r w:rsidRPr="001C0D1E">
        <w:rPr>
          <w:rFonts w:cs="Arial"/>
          <w:b w:val="0"/>
          <w:i/>
          <w:iCs/>
          <w:sz w:val="24"/>
        </w:rPr>
        <w:t xml:space="preserve"> со</w:t>
      </w:r>
      <w:r w:rsidRPr="001C0D1E">
        <w:rPr>
          <w:rFonts w:cs="Arial"/>
          <w:b w:val="0"/>
          <w:i/>
          <w:iCs/>
          <w:sz w:val="24"/>
        </w:rPr>
        <w:t>б</w:t>
      </w:r>
      <w:r w:rsidR="00021D52">
        <w:rPr>
          <w:rFonts w:cs="Arial"/>
          <w:b w:val="0"/>
          <w:i/>
          <w:iCs/>
          <w:sz w:val="24"/>
        </w:rPr>
        <w:t>ственности</w:t>
      </w:r>
      <w:r w:rsidRPr="001C0D1E">
        <w:rPr>
          <w:rFonts w:cs="Arial"/>
          <w:b w:val="0"/>
          <w:i/>
          <w:iCs/>
          <w:sz w:val="24"/>
        </w:rPr>
        <w:t>, видах  де</w:t>
      </w:r>
      <w:r w:rsidRPr="001C0D1E">
        <w:rPr>
          <w:rFonts w:cs="Arial"/>
          <w:b w:val="0"/>
          <w:i/>
          <w:iCs/>
          <w:sz w:val="24"/>
        </w:rPr>
        <w:t>я</w:t>
      </w:r>
      <w:r w:rsidRPr="001C0D1E">
        <w:rPr>
          <w:rFonts w:cs="Arial"/>
          <w:b w:val="0"/>
          <w:i/>
          <w:iCs/>
          <w:sz w:val="24"/>
        </w:rPr>
        <w:t xml:space="preserve">тельности  и  т.д. </w:t>
      </w:r>
    </w:p>
    <w:p w:rsidR="002F6E3A" w:rsidRPr="002F6E3A" w:rsidRDefault="002F6E3A" w:rsidP="002F6E3A"/>
    <w:p w:rsidR="003958B4" w:rsidRPr="001C0D1E" w:rsidRDefault="003958B4" w:rsidP="003958B4">
      <w:pPr>
        <w:ind w:right="-86"/>
        <w:rPr>
          <w:rFonts w:cs="Arial"/>
          <w:b/>
          <w:sz w:val="12"/>
        </w:rPr>
      </w:pPr>
    </w:p>
    <w:p w:rsidR="00CA2D0D" w:rsidRDefault="003958B4" w:rsidP="00CA2D0D">
      <w:pPr>
        <w:ind w:right="-86" w:firstLine="567"/>
        <w:rPr>
          <w:rFonts w:cs="Arial"/>
          <w:i/>
        </w:rPr>
      </w:pPr>
      <w:r w:rsidRPr="003958B4">
        <w:rPr>
          <w:rFonts w:ascii="Bookman Old Style" w:hAnsi="Bookman Old Style" w:cs="Arial"/>
          <w:b/>
          <w:i/>
        </w:rPr>
        <w:t>Комплексный автоматизированный Статрегистр</w:t>
      </w:r>
      <w:r w:rsidRPr="001C0D1E">
        <w:rPr>
          <w:rFonts w:cs="Arial"/>
          <w:i/>
        </w:rPr>
        <w:t xml:space="preserve">  Республики  Мордовия</w:t>
      </w:r>
      <w:r w:rsidR="00947A03">
        <w:rPr>
          <w:rFonts w:cs="Arial"/>
          <w:i/>
        </w:rPr>
        <w:t xml:space="preserve"> </w:t>
      </w:r>
      <w:r w:rsidRPr="009B3C58">
        <w:rPr>
          <w:rFonts w:cs="Arial"/>
          <w:i/>
        </w:rPr>
        <w:t>содержит</w:t>
      </w:r>
      <w:r>
        <w:rPr>
          <w:rFonts w:cs="Arial"/>
          <w:b/>
          <w:i/>
        </w:rPr>
        <w:t xml:space="preserve">  </w:t>
      </w:r>
      <w:r w:rsidR="00EA512B">
        <w:rPr>
          <w:rFonts w:cs="Arial"/>
          <w:b/>
          <w:i/>
        </w:rPr>
        <w:t>около</w:t>
      </w:r>
      <w:r w:rsidRPr="001C0D1E">
        <w:rPr>
          <w:rFonts w:cs="Arial"/>
          <w:b/>
          <w:i/>
        </w:rPr>
        <w:t xml:space="preserve"> </w:t>
      </w:r>
      <w:r w:rsidR="00320D9E">
        <w:rPr>
          <w:rFonts w:cs="Arial"/>
          <w:b/>
          <w:i/>
        </w:rPr>
        <w:t>3</w:t>
      </w:r>
      <w:r w:rsidR="00EA512B">
        <w:rPr>
          <w:rFonts w:cs="Arial"/>
          <w:b/>
          <w:i/>
        </w:rPr>
        <w:t>4</w:t>
      </w:r>
      <w:r w:rsidRPr="001C0D1E">
        <w:rPr>
          <w:rFonts w:cs="Arial"/>
          <w:b/>
          <w:i/>
        </w:rPr>
        <w:t xml:space="preserve"> тысяч </w:t>
      </w:r>
      <w:r w:rsidRPr="001C0D1E">
        <w:rPr>
          <w:rFonts w:cs="Arial"/>
          <w:i/>
        </w:rPr>
        <w:t xml:space="preserve"> хозяйствующих </w:t>
      </w:r>
      <w:r>
        <w:rPr>
          <w:rFonts w:cs="Arial"/>
          <w:i/>
        </w:rPr>
        <w:t xml:space="preserve">       </w:t>
      </w:r>
      <w:r w:rsidRPr="001C0D1E">
        <w:rPr>
          <w:rFonts w:cs="Arial"/>
          <w:i/>
        </w:rPr>
        <w:t>субъектов</w:t>
      </w:r>
      <w:r>
        <w:rPr>
          <w:rFonts w:cs="Arial"/>
          <w:i/>
        </w:rPr>
        <w:t xml:space="preserve">, </w:t>
      </w:r>
      <w:r w:rsidR="00947A03">
        <w:rPr>
          <w:rFonts w:cs="Arial"/>
          <w:i/>
        </w:rPr>
        <w:t xml:space="preserve">  </w:t>
      </w:r>
      <w:r>
        <w:rPr>
          <w:rFonts w:cs="Arial"/>
          <w:i/>
        </w:rPr>
        <w:t>ос</w:t>
      </w:r>
      <w:r>
        <w:rPr>
          <w:rFonts w:cs="Arial"/>
          <w:i/>
        </w:rPr>
        <w:t>у</w:t>
      </w:r>
      <w:r>
        <w:rPr>
          <w:rFonts w:cs="Arial"/>
          <w:i/>
        </w:rPr>
        <w:t>ществляющих</w:t>
      </w:r>
      <w:r w:rsidRPr="004F7B11">
        <w:rPr>
          <w:rFonts w:cs="Arial"/>
          <w:i/>
        </w:rPr>
        <w:t xml:space="preserve"> </w:t>
      </w:r>
      <w:r>
        <w:rPr>
          <w:rFonts w:cs="Arial"/>
          <w:i/>
        </w:rPr>
        <w:t>деятельность на</w:t>
      </w:r>
      <w:r w:rsidR="00947A03">
        <w:rPr>
          <w:rFonts w:cs="Arial"/>
          <w:i/>
        </w:rPr>
        <w:t xml:space="preserve">     </w:t>
      </w:r>
      <w:r>
        <w:rPr>
          <w:rFonts w:cs="Arial"/>
          <w:i/>
        </w:rPr>
        <w:t xml:space="preserve"> территории</w:t>
      </w:r>
    </w:p>
    <w:p w:rsidR="003958B4" w:rsidRDefault="003958B4" w:rsidP="00CA2D0D">
      <w:pPr>
        <w:ind w:right="-86"/>
        <w:rPr>
          <w:rFonts w:cs="Arial"/>
          <w:i/>
        </w:rPr>
      </w:pPr>
      <w:r>
        <w:rPr>
          <w:rFonts w:cs="Arial"/>
          <w:i/>
        </w:rPr>
        <w:t>Республики Мордовия</w:t>
      </w:r>
      <w:r w:rsidRPr="001C0D1E">
        <w:rPr>
          <w:rFonts w:cs="Arial"/>
          <w:i/>
        </w:rPr>
        <w:t>.</w:t>
      </w:r>
    </w:p>
    <w:p w:rsidR="002F6E3A" w:rsidRPr="001C0D1E" w:rsidRDefault="002F6E3A" w:rsidP="00947A03">
      <w:pPr>
        <w:ind w:right="-86" w:firstLine="567"/>
        <w:rPr>
          <w:rFonts w:cs="Arial"/>
          <w:i/>
        </w:rPr>
      </w:pPr>
    </w:p>
    <w:p w:rsidR="003958B4" w:rsidRPr="001C0D1E" w:rsidRDefault="003958B4" w:rsidP="003958B4">
      <w:pPr>
        <w:ind w:right="-86" w:firstLine="708"/>
        <w:rPr>
          <w:rFonts w:cs="Arial"/>
          <w:i/>
          <w:sz w:val="10"/>
        </w:rPr>
      </w:pPr>
    </w:p>
    <w:p w:rsidR="003958B4" w:rsidRPr="001C0D1E" w:rsidRDefault="003958B4" w:rsidP="003958B4">
      <w:pPr>
        <w:ind w:right="-86"/>
        <w:jc w:val="center"/>
        <w:rPr>
          <w:rFonts w:cs="Arial"/>
          <w:b/>
          <w:i/>
        </w:rPr>
      </w:pPr>
      <w:r w:rsidRPr="001C0D1E">
        <w:rPr>
          <w:rFonts w:cs="Arial"/>
          <w:b/>
          <w:i/>
        </w:rPr>
        <w:t>Статрегистр  позволяет  осуществить:</w:t>
      </w:r>
    </w:p>
    <w:p w:rsidR="003958B4" w:rsidRPr="00021D52" w:rsidRDefault="003958B4" w:rsidP="003958B4">
      <w:pPr>
        <w:ind w:right="-86"/>
        <w:rPr>
          <w:rFonts w:cs="Arial"/>
          <w:i/>
        </w:rPr>
      </w:pPr>
      <w:r w:rsidRPr="001C0D1E">
        <w:rPr>
          <w:rFonts w:cs="Arial"/>
          <w:i/>
        </w:rPr>
        <w:t>- выбор и группировку субъектов по разным признакам (территории, виду экономической деятельности, форм</w:t>
      </w:r>
      <w:r w:rsidR="00E102FF">
        <w:rPr>
          <w:rFonts w:cs="Arial"/>
          <w:i/>
        </w:rPr>
        <w:t>е</w:t>
      </w:r>
      <w:r w:rsidRPr="001C0D1E">
        <w:rPr>
          <w:rFonts w:cs="Arial"/>
          <w:i/>
        </w:rPr>
        <w:t xml:space="preserve"> собственности и т.п.) и представить </w:t>
      </w:r>
      <w:r w:rsidR="00947A03">
        <w:rPr>
          <w:rFonts w:cs="Arial"/>
          <w:i/>
        </w:rPr>
        <w:t xml:space="preserve">             </w:t>
      </w:r>
      <w:r w:rsidRPr="001C0D1E">
        <w:rPr>
          <w:rFonts w:cs="Arial"/>
          <w:i/>
        </w:rPr>
        <w:t xml:space="preserve">заказчику в </w:t>
      </w:r>
      <w:r w:rsidR="00021D52">
        <w:rPr>
          <w:rFonts w:cs="Arial"/>
          <w:i/>
        </w:rPr>
        <w:t xml:space="preserve">формате </w:t>
      </w:r>
      <w:r w:rsidR="00021D52">
        <w:rPr>
          <w:rFonts w:cs="Arial"/>
          <w:i/>
          <w:lang w:val="en-US"/>
        </w:rPr>
        <w:t>Excel</w:t>
      </w:r>
      <w:r w:rsidR="00021D52">
        <w:rPr>
          <w:rFonts w:cs="Arial"/>
          <w:i/>
        </w:rPr>
        <w:t>.</w:t>
      </w:r>
    </w:p>
    <w:p w:rsidR="00947A03" w:rsidRDefault="00947A03" w:rsidP="003958B4">
      <w:pPr>
        <w:pStyle w:val="6"/>
        <w:ind w:right="-86"/>
        <w:jc w:val="center"/>
        <w:rPr>
          <w:rFonts w:ascii="Cambria" w:hAnsi="Cambria" w:cs="Arial"/>
          <w:b w:val="0"/>
          <w:i/>
          <w:sz w:val="24"/>
          <w:szCs w:val="24"/>
        </w:rPr>
      </w:pPr>
    </w:p>
    <w:p w:rsidR="003958B4" w:rsidRPr="00947A03" w:rsidRDefault="00947A03" w:rsidP="00947A03">
      <w:pPr>
        <w:pStyle w:val="6"/>
        <w:ind w:right="-86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Располагая этой информацией, </w:t>
      </w:r>
      <w:r w:rsidR="003958B4" w:rsidRPr="00947A03">
        <w:rPr>
          <w:rFonts w:ascii="Cambria" w:hAnsi="Cambria" w:cs="Arial"/>
          <w:sz w:val="22"/>
          <w:szCs w:val="22"/>
        </w:rPr>
        <w:t xml:space="preserve">Вы можете более </w:t>
      </w:r>
      <w:r w:rsidRPr="00947A03">
        <w:rPr>
          <w:rFonts w:ascii="Cambria" w:hAnsi="Cambria" w:cs="Arial"/>
          <w:sz w:val="22"/>
          <w:szCs w:val="22"/>
        </w:rPr>
        <w:t xml:space="preserve"> </w:t>
      </w:r>
      <w:r w:rsidR="003958B4" w:rsidRPr="00947A03">
        <w:rPr>
          <w:rFonts w:ascii="Cambria" w:hAnsi="Cambria" w:cs="Arial"/>
          <w:sz w:val="22"/>
          <w:szCs w:val="22"/>
        </w:rPr>
        <w:t>обоснованно осуществлять выбор деловых партнёров и  сократить риск при вложении капитала.</w:t>
      </w:r>
    </w:p>
    <w:p w:rsidR="003958B4" w:rsidRPr="001C0D1E" w:rsidRDefault="003958B4" w:rsidP="003958B4">
      <w:pPr>
        <w:ind w:right="-86"/>
        <w:jc w:val="center"/>
        <w:rPr>
          <w:rFonts w:cs="Arial"/>
          <w:b/>
          <w:i/>
        </w:rPr>
      </w:pPr>
    </w:p>
    <w:p w:rsidR="003958B4" w:rsidRPr="00E102FF" w:rsidRDefault="003958B4" w:rsidP="003958B4">
      <w:pPr>
        <w:ind w:right="-86"/>
        <w:jc w:val="center"/>
        <w:rPr>
          <w:rFonts w:ascii="Bookman Old Style" w:hAnsi="Bookman Old Style" w:cs="Courier New"/>
          <w:b/>
          <w:sz w:val="28"/>
          <w:szCs w:val="28"/>
        </w:rPr>
      </w:pPr>
      <w:r w:rsidRPr="00E102FF">
        <w:rPr>
          <w:rFonts w:ascii="Bookman Old Style" w:hAnsi="Bookman Old Style" w:cs="Courier New"/>
          <w:b/>
          <w:sz w:val="28"/>
          <w:szCs w:val="28"/>
        </w:rPr>
        <w:t>Мы</w:t>
      </w:r>
      <w:r w:rsidR="00E102FF" w:rsidRPr="00E102FF">
        <w:rPr>
          <w:rFonts w:ascii="Bookman Old Style" w:hAnsi="Bookman Old Style" w:cs="Courier New"/>
          <w:b/>
          <w:sz w:val="28"/>
          <w:szCs w:val="28"/>
        </w:rPr>
        <w:t xml:space="preserve"> </w:t>
      </w:r>
      <w:r w:rsidRPr="00E102FF">
        <w:rPr>
          <w:rFonts w:ascii="Bookman Old Style" w:hAnsi="Bookman Old Style" w:cs="Courier New"/>
          <w:b/>
          <w:sz w:val="28"/>
          <w:szCs w:val="28"/>
        </w:rPr>
        <w:t>поможем Вам найти друг друга!</w:t>
      </w:r>
    </w:p>
    <w:p w:rsidR="003958B4" w:rsidRDefault="003958B4" w:rsidP="003958B4">
      <w:pPr>
        <w:ind w:left="-142"/>
        <w:jc w:val="center"/>
        <w:rPr>
          <w:b/>
          <w:i/>
          <w:sz w:val="22"/>
        </w:rPr>
      </w:pPr>
    </w:p>
    <w:p w:rsidR="003958B4" w:rsidRPr="00E102FF" w:rsidRDefault="003958B4" w:rsidP="003958B4">
      <w:pPr>
        <w:ind w:left="-142"/>
        <w:jc w:val="center"/>
        <w:rPr>
          <w:rFonts w:ascii="Bookman Old Style" w:hAnsi="Bookman Old Style"/>
          <w:b/>
          <w:sz w:val="22"/>
        </w:rPr>
      </w:pPr>
      <w:r w:rsidRPr="00E102FF">
        <w:rPr>
          <w:rFonts w:ascii="Bookman Old Style" w:hAnsi="Bookman Old Style"/>
          <w:b/>
          <w:sz w:val="22"/>
        </w:rPr>
        <w:t xml:space="preserve">Предоставляем в электронном виде </w:t>
      </w:r>
      <w:r w:rsidR="00947A03">
        <w:rPr>
          <w:rFonts w:ascii="Bookman Old Style" w:hAnsi="Bookman Old Style"/>
          <w:b/>
          <w:sz w:val="22"/>
        </w:rPr>
        <w:t xml:space="preserve">             </w:t>
      </w:r>
      <w:r w:rsidRPr="00E102FF">
        <w:rPr>
          <w:rFonts w:ascii="Bookman Old Style" w:hAnsi="Bookman Old Style"/>
          <w:b/>
          <w:sz w:val="22"/>
        </w:rPr>
        <w:t xml:space="preserve">библиографическую информацию и тексты </w:t>
      </w:r>
    </w:p>
    <w:p w:rsidR="003958B4" w:rsidRPr="00E102FF" w:rsidRDefault="003958B4" w:rsidP="003958B4">
      <w:pPr>
        <w:ind w:left="-142"/>
        <w:jc w:val="center"/>
        <w:rPr>
          <w:rFonts w:ascii="Bookman Old Style" w:hAnsi="Bookman Old Style"/>
          <w:b/>
          <w:i/>
          <w:sz w:val="22"/>
        </w:rPr>
      </w:pPr>
      <w:r w:rsidRPr="00E102FF">
        <w:rPr>
          <w:rFonts w:ascii="Bookman Old Style" w:hAnsi="Bookman Old Style"/>
          <w:b/>
          <w:sz w:val="22"/>
        </w:rPr>
        <w:t>следующих</w:t>
      </w:r>
      <w:r w:rsidRPr="00E102FF">
        <w:rPr>
          <w:rFonts w:ascii="Bookman Old Style" w:hAnsi="Bookman Old Style"/>
          <w:b/>
          <w:i/>
          <w:sz w:val="22"/>
        </w:rPr>
        <w:t xml:space="preserve"> </w:t>
      </w:r>
      <w:r w:rsidRPr="00E102FF">
        <w:rPr>
          <w:rFonts w:ascii="Bookman Old Style" w:hAnsi="Bookman Old Style"/>
          <w:b/>
          <w:i/>
          <w:sz w:val="22"/>
          <w:u w:val="single"/>
        </w:rPr>
        <w:t>Общероссийских классификаторов:</w:t>
      </w:r>
    </w:p>
    <w:tbl>
      <w:tblPr>
        <w:tblW w:w="62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2835"/>
      </w:tblGrid>
      <w:tr w:rsidR="003958B4" w:rsidRPr="00C851D3" w:rsidTr="00E102FF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3958B4" w:rsidRPr="00C851D3" w:rsidRDefault="003958B4" w:rsidP="00D274E3">
            <w:pPr>
              <w:pStyle w:val="22"/>
              <w:rPr>
                <w:b w:val="0"/>
                <w:i w:val="0"/>
                <w:iCs w:val="0"/>
                <w:sz w:val="18"/>
              </w:rPr>
            </w:pPr>
          </w:p>
          <w:p w:rsidR="003958B4" w:rsidRPr="00C851D3" w:rsidRDefault="003958B4" w:rsidP="00D274E3">
            <w:pPr>
              <w:jc w:val="center"/>
              <w:rPr>
                <w:b/>
                <w:i/>
                <w:iCs/>
                <w:sz w:val="18"/>
              </w:rPr>
            </w:pPr>
            <w:r w:rsidRPr="00C851D3">
              <w:rPr>
                <w:b/>
                <w:i/>
                <w:iCs/>
                <w:sz w:val="18"/>
              </w:rPr>
              <w:t>Наименование</w:t>
            </w:r>
          </w:p>
          <w:p w:rsidR="003958B4" w:rsidRPr="00C851D3" w:rsidRDefault="003958B4" w:rsidP="00D274E3">
            <w:pPr>
              <w:jc w:val="center"/>
              <w:rPr>
                <w:b/>
                <w:i/>
                <w:iCs/>
                <w:sz w:val="28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958B4" w:rsidRPr="00C851D3" w:rsidRDefault="003958B4" w:rsidP="00D274E3">
            <w:pPr>
              <w:jc w:val="center"/>
              <w:rPr>
                <w:b/>
                <w:i/>
                <w:iCs/>
                <w:sz w:val="18"/>
              </w:rPr>
            </w:pPr>
          </w:p>
          <w:p w:rsidR="003958B4" w:rsidRPr="00C851D3" w:rsidRDefault="003958B4" w:rsidP="00D274E3">
            <w:pPr>
              <w:jc w:val="center"/>
              <w:rPr>
                <w:b/>
                <w:i/>
                <w:iCs/>
                <w:sz w:val="18"/>
                <w:szCs w:val="18"/>
                <w:u w:val="single"/>
              </w:rPr>
            </w:pPr>
            <w:r w:rsidRPr="00C851D3">
              <w:rPr>
                <w:b/>
                <w:i/>
                <w:iCs/>
                <w:sz w:val="18"/>
                <w:szCs w:val="18"/>
              </w:rPr>
              <w:t>Аннотация</w:t>
            </w:r>
          </w:p>
        </w:tc>
      </w:tr>
      <w:tr w:rsidR="003958B4" w:rsidRPr="00C851D3" w:rsidTr="00E102FF">
        <w:trPr>
          <w:trHeight w:val="251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3958B4" w:rsidRPr="00C851D3" w:rsidRDefault="003958B4" w:rsidP="00C036DC">
            <w:pPr>
              <w:ind w:left="176"/>
              <w:rPr>
                <w:b/>
                <w:i/>
                <w:iCs/>
                <w:sz w:val="28"/>
                <w:u w:val="single"/>
              </w:rPr>
            </w:pPr>
            <w:r w:rsidRPr="00C851D3">
              <w:rPr>
                <w:b/>
                <w:i/>
                <w:iCs/>
              </w:rPr>
              <w:t xml:space="preserve">ОКТМО </w:t>
            </w:r>
            <w:r w:rsidR="00C036DC">
              <w:rPr>
                <w:i/>
                <w:iCs/>
                <w:sz w:val="16"/>
              </w:rPr>
              <w:t>(ОК 033-20</w:t>
            </w:r>
            <w:r w:rsidR="00C036DC">
              <w:rPr>
                <w:i/>
                <w:iCs/>
                <w:sz w:val="16"/>
                <w:lang w:val="en-US"/>
              </w:rPr>
              <w:t>13</w:t>
            </w:r>
            <w:r w:rsidRPr="00C851D3">
              <w:rPr>
                <w:i/>
                <w:iCs/>
                <w:sz w:val="16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958B4" w:rsidRPr="00C851D3" w:rsidRDefault="003958B4" w:rsidP="00D274E3">
            <w:pPr>
              <w:jc w:val="left"/>
              <w:rPr>
                <w:b/>
                <w:i/>
                <w:iCs/>
                <w:sz w:val="20"/>
                <w:szCs w:val="20"/>
                <w:u w:val="single"/>
              </w:rPr>
            </w:pPr>
            <w:r w:rsidRPr="00C851D3">
              <w:rPr>
                <w:i/>
                <w:iCs/>
                <w:sz w:val="20"/>
                <w:szCs w:val="20"/>
              </w:rPr>
              <w:t>территорий муниципал</w:t>
            </w:r>
            <w:r w:rsidRPr="00C851D3">
              <w:rPr>
                <w:i/>
                <w:iCs/>
                <w:sz w:val="20"/>
                <w:szCs w:val="20"/>
              </w:rPr>
              <w:t>ь</w:t>
            </w:r>
            <w:r w:rsidRPr="00C851D3">
              <w:rPr>
                <w:i/>
                <w:iCs/>
                <w:sz w:val="20"/>
                <w:szCs w:val="20"/>
              </w:rPr>
              <w:t xml:space="preserve">ных образований   </w:t>
            </w:r>
          </w:p>
        </w:tc>
      </w:tr>
      <w:tr w:rsidR="00EA512B" w:rsidRPr="00C851D3" w:rsidTr="00E102FF">
        <w:trPr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176"/>
              <w:rPr>
                <w:b/>
                <w:i/>
                <w:iCs/>
                <w:sz w:val="28"/>
                <w:u w:val="single"/>
              </w:rPr>
            </w:pPr>
            <w:r w:rsidRPr="00C851D3">
              <w:rPr>
                <w:b/>
                <w:i/>
                <w:iCs/>
              </w:rPr>
              <w:t xml:space="preserve">ОКПО </w:t>
            </w:r>
            <w:r w:rsidRPr="00C851D3">
              <w:rPr>
                <w:i/>
                <w:iCs/>
                <w:sz w:val="16"/>
              </w:rPr>
              <w:t>(ОК 007-93)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jc w:val="left"/>
              <w:rPr>
                <w:b/>
                <w:i/>
                <w:iCs/>
                <w:sz w:val="20"/>
                <w:szCs w:val="20"/>
                <w:u w:val="single"/>
              </w:rPr>
            </w:pPr>
            <w:r w:rsidRPr="00C851D3">
              <w:rPr>
                <w:i/>
                <w:iCs/>
                <w:sz w:val="20"/>
                <w:szCs w:val="20"/>
              </w:rPr>
              <w:t>предприятий     и  организ</w:t>
            </w:r>
            <w:r w:rsidRPr="00C851D3">
              <w:rPr>
                <w:i/>
                <w:iCs/>
                <w:sz w:val="20"/>
                <w:szCs w:val="20"/>
              </w:rPr>
              <w:t>а</w:t>
            </w:r>
            <w:r w:rsidRPr="00C851D3">
              <w:rPr>
                <w:i/>
                <w:iCs/>
                <w:sz w:val="20"/>
                <w:szCs w:val="20"/>
              </w:rPr>
              <w:t>ций</w:t>
            </w:r>
          </w:p>
        </w:tc>
      </w:tr>
      <w:tr w:rsidR="00EA512B" w:rsidRPr="00C851D3" w:rsidTr="00E102FF">
        <w:trPr>
          <w:trHeight w:val="277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021D52">
            <w:pPr>
              <w:ind w:left="176"/>
              <w:rPr>
                <w:b/>
                <w:i/>
                <w:iCs/>
                <w:sz w:val="28"/>
                <w:u w:val="single"/>
              </w:rPr>
            </w:pPr>
            <w:r w:rsidRPr="00C851D3">
              <w:rPr>
                <w:b/>
                <w:i/>
                <w:iCs/>
              </w:rPr>
              <w:t xml:space="preserve">ОКОФ </w:t>
            </w:r>
            <w:r w:rsidRPr="00C851D3">
              <w:rPr>
                <w:i/>
                <w:iCs/>
                <w:sz w:val="16"/>
              </w:rPr>
              <w:t>(ОК 013 -</w:t>
            </w:r>
            <w:r w:rsidR="00021D52">
              <w:rPr>
                <w:i/>
                <w:iCs/>
                <w:sz w:val="16"/>
              </w:rPr>
              <w:t>2014</w:t>
            </w:r>
            <w:r w:rsidRPr="00C851D3">
              <w:rPr>
                <w:i/>
                <w:iCs/>
                <w:sz w:val="16"/>
              </w:rPr>
              <w:t>)</w:t>
            </w:r>
            <w:r w:rsidR="00021D52">
              <w:rPr>
                <w:i/>
                <w:iCs/>
                <w:sz w:val="16"/>
              </w:rPr>
              <w:t>(СНС-2008)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jc w:val="left"/>
              <w:rPr>
                <w:i/>
                <w:iCs/>
                <w:sz w:val="20"/>
                <w:szCs w:val="20"/>
              </w:rPr>
            </w:pPr>
            <w:r w:rsidRPr="00C851D3">
              <w:rPr>
                <w:i/>
                <w:iCs/>
                <w:sz w:val="20"/>
                <w:szCs w:val="20"/>
              </w:rPr>
              <w:t xml:space="preserve">основных фондов </w:t>
            </w:r>
          </w:p>
        </w:tc>
      </w:tr>
      <w:tr w:rsidR="00EA512B" w:rsidRPr="00C851D3" w:rsidTr="00E102FF">
        <w:trPr>
          <w:trHeight w:val="283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176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t xml:space="preserve">ОКОПФ </w:t>
            </w:r>
            <w:r>
              <w:rPr>
                <w:i/>
                <w:iCs/>
                <w:sz w:val="16"/>
              </w:rPr>
              <w:t>(ОК 028-</w:t>
            </w:r>
            <w:r>
              <w:rPr>
                <w:i/>
                <w:iCs/>
                <w:sz w:val="16"/>
                <w:lang w:val="en-US"/>
              </w:rPr>
              <w:t>2012</w:t>
            </w:r>
            <w:r w:rsidRPr="00C851D3">
              <w:rPr>
                <w:i/>
                <w:iCs/>
                <w:sz w:val="16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jc w:val="left"/>
              <w:rPr>
                <w:i/>
                <w:iCs/>
                <w:sz w:val="20"/>
                <w:szCs w:val="20"/>
              </w:rPr>
            </w:pPr>
            <w:r w:rsidRPr="00C851D3">
              <w:rPr>
                <w:i/>
                <w:iCs/>
              </w:rPr>
              <w:t>организационно-правовых форм</w:t>
            </w:r>
          </w:p>
        </w:tc>
      </w:tr>
      <w:tr w:rsidR="00EA512B" w:rsidRPr="00C851D3" w:rsidTr="00E102FF">
        <w:trPr>
          <w:trHeight w:val="277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176" w:right="-44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t xml:space="preserve">ОКУД </w:t>
            </w:r>
            <w:r w:rsidRPr="00C851D3">
              <w:rPr>
                <w:i/>
                <w:iCs/>
                <w:sz w:val="16"/>
              </w:rPr>
              <w:t>(ОК 011 - 93)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jc w:val="left"/>
              <w:rPr>
                <w:i/>
                <w:iCs/>
                <w:sz w:val="20"/>
                <w:szCs w:val="20"/>
              </w:rPr>
            </w:pPr>
            <w:r w:rsidRPr="00C851D3">
              <w:rPr>
                <w:i/>
                <w:iCs/>
                <w:sz w:val="20"/>
                <w:szCs w:val="20"/>
              </w:rPr>
              <w:t>управленческой  документ</w:t>
            </w:r>
            <w:r w:rsidRPr="00C851D3">
              <w:rPr>
                <w:i/>
                <w:iCs/>
                <w:sz w:val="20"/>
                <w:szCs w:val="20"/>
              </w:rPr>
              <w:t>а</w:t>
            </w:r>
            <w:r w:rsidRPr="00C851D3">
              <w:rPr>
                <w:i/>
                <w:iCs/>
                <w:sz w:val="20"/>
                <w:szCs w:val="20"/>
              </w:rPr>
              <w:t>ции</w:t>
            </w:r>
          </w:p>
        </w:tc>
      </w:tr>
      <w:tr w:rsidR="00EA512B" w:rsidRPr="00C851D3" w:rsidTr="00E102FF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176" w:right="-44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t xml:space="preserve">ОКФС </w:t>
            </w:r>
            <w:r w:rsidRPr="00C851D3">
              <w:rPr>
                <w:i/>
                <w:iCs/>
                <w:sz w:val="16"/>
              </w:rPr>
              <w:t>(ОК 027-99)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pStyle w:val="a4"/>
              <w:tabs>
                <w:tab w:val="clear" w:pos="4153"/>
                <w:tab w:val="clear" w:pos="8306"/>
              </w:tabs>
              <w:jc w:val="left"/>
              <w:rPr>
                <w:i/>
                <w:iCs/>
              </w:rPr>
            </w:pPr>
            <w:r w:rsidRPr="00C851D3">
              <w:rPr>
                <w:i/>
                <w:iCs/>
              </w:rPr>
              <w:t>форм  собственности</w:t>
            </w:r>
          </w:p>
        </w:tc>
      </w:tr>
      <w:tr w:rsidR="00EA512B" w:rsidRPr="00C851D3" w:rsidTr="00E102FF">
        <w:trPr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176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t xml:space="preserve">ОКС </w:t>
            </w:r>
            <w:r w:rsidRPr="00C851D3">
              <w:rPr>
                <w:i/>
                <w:iCs/>
                <w:sz w:val="16"/>
              </w:rPr>
              <w:t>(ОК 001-2000)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jc w:val="left"/>
              <w:rPr>
                <w:i/>
                <w:iCs/>
                <w:sz w:val="20"/>
                <w:szCs w:val="20"/>
              </w:rPr>
            </w:pPr>
            <w:r w:rsidRPr="00C851D3">
              <w:rPr>
                <w:i/>
                <w:iCs/>
                <w:sz w:val="20"/>
                <w:szCs w:val="20"/>
              </w:rPr>
              <w:t>стандартов</w:t>
            </w:r>
          </w:p>
        </w:tc>
      </w:tr>
      <w:tr w:rsidR="00EA512B" w:rsidRPr="00C851D3" w:rsidTr="00E102FF">
        <w:trPr>
          <w:trHeight w:val="279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021D52">
            <w:pPr>
              <w:ind w:left="176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t xml:space="preserve">ОКИСЗН </w:t>
            </w:r>
            <w:r w:rsidRPr="00C851D3">
              <w:rPr>
                <w:i/>
                <w:iCs/>
                <w:sz w:val="16"/>
              </w:rPr>
              <w:t xml:space="preserve">(ОК 003 - </w:t>
            </w:r>
            <w:r w:rsidR="00021D52">
              <w:rPr>
                <w:i/>
                <w:iCs/>
                <w:sz w:val="16"/>
              </w:rPr>
              <w:t>2017</w:t>
            </w:r>
            <w:r w:rsidRPr="00C851D3">
              <w:rPr>
                <w:i/>
                <w:iCs/>
                <w:sz w:val="16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jc w:val="lef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информации  о  социальной защиты</w:t>
            </w:r>
            <w:r w:rsidRPr="00C851D3">
              <w:rPr>
                <w:i/>
                <w:iCs/>
                <w:sz w:val="20"/>
                <w:szCs w:val="20"/>
              </w:rPr>
              <w:t xml:space="preserve"> населения</w:t>
            </w:r>
          </w:p>
        </w:tc>
      </w:tr>
      <w:tr w:rsidR="00EA512B" w:rsidRPr="00C851D3" w:rsidTr="00E102FF">
        <w:trPr>
          <w:trHeight w:val="282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176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t xml:space="preserve">ОКЭР </w:t>
            </w:r>
            <w:r w:rsidRPr="00C851D3">
              <w:rPr>
                <w:i/>
                <w:iCs/>
                <w:sz w:val="16"/>
              </w:rPr>
              <w:t>(ОК 024-95)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jc w:val="left"/>
              <w:rPr>
                <w:i/>
                <w:iCs/>
                <w:sz w:val="20"/>
                <w:szCs w:val="20"/>
              </w:rPr>
            </w:pPr>
            <w:r w:rsidRPr="001C0D1E">
              <w:rPr>
                <w:i/>
                <w:iCs/>
              </w:rPr>
              <w:t xml:space="preserve">экономических  </w:t>
            </w:r>
            <w:r>
              <w:rPr>
                <w:i/>
                <w:iCs/>
              </w:rPr>
              <w:t>реги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нов</w:t>
            </w:r>
          </w:p>
        </w:tc>
      </w:tr>
      <w:tr w:rsidR="00EA512B" w:rsidRPr="00C851D3" w:rsidTr="00E102FF">
        <w:trPr>
          <w:trHeight w:val="287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021D52">
            <w:pPr>
              <w:ind w:left="176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t xml:space="preserve">ОКСО </w:t>
            </w:r>
            <w:r w:rsidRPr="00C851D3">
              <w:rPr>
                <w:i/>
                <w:iCs/>
                <w:sz w:val="16"/>
              </w:rPr>
              <w:t>(ОК 009-20</w:t>
            </w:r>
            <w:r w:rsidR="00021D52">
              <w:rPr>
                <w:i/>
                <w:iCs/>
                <w:sz w:val="16"/>
              </w:rPr>
              <w:t>16</w:t>
            </w:r>
            <w:r w:rsidRPr="00C851D3">
              <w:rPr>
                <w:i/>
                <w:iCs/>
                <w:sz w:val="16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jc w:val="left"/>
              <w:rPr>
                <w:i/>
                <w:iCs/>
                <w:sz w:val="20"/>
                <w:szCs w:val="20"/>
              </w:rPr>
            </w:pPr>
            <w:r w:rsidRPr="00C851D3">
              <w:rPr>
                <w:i/>
                <w:iCs/>
                <w:sz w:val="20"/>
                <w:szCs w:val="20"/>
              </w:rPr>
              <w:t>специальностей по образ</w:t>
            </w:r>
            <w:r w:rsidRPr="00C851D3">
              <w:rPr>
                <w:i/>
                <w:iCs/>
                <w:sz w:val="20"/>
                <w:szCs w:val="20"/>
              </w:rPr>
              <w:t>о</w:t>
            </w:r>
            <w:r w:rsidRPr="00C851D3">
              <w:rPr>
                <w:i/>
                <w:iCs/>
                <w:sz w:val="20"/>
                <w:szCs w:val="20"/>
              </w:rPr>
              <w:t>ванию</w:t>
            </w:r>
          </w:p>
        </w:tc>
      </w:tr>
      <w:tr w:rsidR="00EA512B" w:rsidRPr="00C851D3" w:rsidTr="00E102FF">
        <w:trPr>
          <w:trHeight w:val="2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EA512B">
            <w:pPr>
              <w:ind w:left="176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t xml:space="preserve">ОКЗ </w:t>
            </w:r>
            <w:r w:rsidRPr="00C851D3">
              <w:rPr>
                <w:i/>
                <w:iCs/>
                <w:sz w:val="16"/>
              </w:rPr>
              <w:t>(ОК 010-</w:t>
            </w:r>
            <w:r>
              <w:rPr>
                <w:i/>
                <w:iCs/>
                <w:sz w:val="16"/>
              </w:rPr>
              <w:t>2014</w:t>
            </w:r>
            <w:r w:rsidRPr="00C851D3">
              <w:rPr>
                <w:i/>
                <w:iCs/>
                <w:sz w:val="16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1C0D1E" w:rsidRDefault="00EA512B" w:rsidP="00E102FF">
            <w:pPr>
              <w:pStyle w:val="31"/>
              <w:jc w:val="left"/>
              <w:rPr>
                <w:rFonts w:ascii="Cambria" w:hAnsi="Cambria"/>
                <w:b w:val="0"/>
                <w:i/>
                <w:iCs/>
              </w:rPr>
            </w:pPr>
            <w:r w:rsidRPr="00C851D3">
              <w:rPr>
                <w:b w:val="0"/>
                <w:i/>
                <w:iCs/>
              </w:rPr>
              <w:t>занятий</w:t>
            </w:r>
          </w:p>
        </w:tc>
      </w:tr>
      <w:tr w:rsidR="00EA512B" w:rsidRPr="00C851D3" w:rsidTr="00E102FF">
        <w:trPr>
          <w:trHeight w:val="267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E102FF">
            <w:pPr>
              <w:ind w:left="176"/>
              <w:jc w:val="left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t xml:space="preserve">ОКОГУ </w:t>
            </w:r>
            <w:r w:rsidRPr="00C851D3">
              <w:rPr>
                <w:i/>
                <w:iCs/>
                <w:sz w:val="16"/>
              </w:rPr>
              <w:t>(ОК 00</w:t>
            </w:r>
            <w:r>
              <w:rPr>
                <w:i/>
                <w:iCs/>
                <w:sz w:val="16"/>
              </w:rPr>
              <w:t>6</w:t>
            </w:r>
            <w:r w:rsidRPr="00C851D3">
              <w:rPr>
                <w:i/>
                <w:iCs/>
                <w:sz w:val="16"/>
              </w:rPr>
              <w:t>-</w:t>
            </w:r>
            <w:r>
              <w:rPr>
                <w:i/>
                <w:iCs/>
                <w:sz w:val="16"/>
              </w:rPr>
              <w:t>2011)</w:t>
            </w:r>
          </w:p>
          <w:p w:rsidR="00EA512B" w:rsidRDefault="00EA512B" w:rsidP="00D274E3">
            <w:pPr>
              <w:ind w:left="176"/>
              <w:jc w:val="left"/>
              <w:rPr>
                <w:b/>
                <w:i/>
                <w:iCs/>
              </w:rPr>
            </w:pPr>
          </w:p>
          <w:p w:rsidR="00EA512B" w:rsidRPr="00C036DC" w:rsidRDefault="00EA512B" w:rsidP="00D274E3">
            <w:pPr>
              <w:ind w:left="176"/>
              <w:jc w:val="left"/>
              <w:rPr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</w:rPr>
              <w:t xml:space="preserve">ОКПД </w:t>
            </w:r>
            <w:r w:rsidR="00021D52">
              <w:rPr>
                <w:b/>
                <w:i/>
                <w:iCs/>
              </w:rPr>
              <w:t>2</w:t>
            </w:r>
            <w:r>
              <w:rPr>
                <w:b/>
                <w:i/>
                <w:iCs/>
              </w:rPr>
              <w:t xml:space="preserve"> </w:t>
            </w:r>
            <w:r w:rsidRPr="00C036DC">
              <w:rPr>
                <w:i/>
                <w:iCs/>
                <w:sz w:val="16"/>
                <w:szCs w:val="16"/>
              </w:rPr>
              <w:t>(ОК 034-2014)</w:t>
            </w:r>
          </w:p>
          <w:p w:rsidR="00EA512B" w:rsidRPr="00C036DC" w:rsidRDefault="00EA512B" w:rsidP="00D274E3">
            <w:pPr>
              <w:ind w:left="176"/>
              <w:jc w:val="left"/>
              <w:rPr>
                <w:i/>
                <w:iCs/>
                <w:sz w:val="16"/>
                <w:szCs w:val="16"/>
              </w:rPr>
            </w:pPr>
            <w:r w:rsidRPr="00C036DC">
              <w:rPr>
                <w:i/>
                <w:iCs/>
                <w:sz w:val="16"/>
                <w:szCs w:val="16"/>
              </w:rPr>
              <w:t xml:space="preserve">                 </w:t>
            </w:r>
            <w:r>
              <w:rPr>
                <w:i/>
                <w:iCs/>
                <w:sz w:val="16"/>
                <w:szCs w:val="16"/>
              </w:rPr>
              <w:t xml:space="preserve">    </w:t>
            </w:r>
            <w:r w:rsidRPr="00C036DC">
              <w:rPr>
                <w:i/>
                <w:iCs/>
                <w:sz w:val="16"/>
                <w:szCs w:val="16"/>
              </w:rPr>
              <w:t>(КПЕС 2008)</w:t>
            </w:r>
          </w:p>
          <w:p w:rsidR="00EA512B" w:rsidRDefault="00EA512B" w:rsidP="00D274E3">
            <w:pPr>
              <w:ind w:left="176"/>
              <w:jc w:val="left"/>
              <w:rPr>
                <w:b/>
                <w:i/>
                <w:iCs/>
              </w:rPr>
            </w:pPr>
          </w:p>
          <w:p w:rsidR="00EA512B" w:rsidRPr="00C036DC" w:rsidRDefault="00EA512B" w:rsidP="00D274E3">
            <w:pPr>
              <w:ind w:left="176"/>
              <w:jc w:val="left"/>
              <w:rPr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</w:rPr>
              <w:t xml:space="preserve">ОКВЭД </w:t>
            </w:r>
            <w:r w:rsidR="00021D52">
              <w:rPr>
                <w:b/>
                <w:i/>
                <w:iCs/>
              </w:rPr>
              <w:t xml:space="preserve">2 </w:t>
            </w:r>
            <w:r w:rsidRPr="00C036DC">
              <w:rPr>
                <w:i/>
                <w:iCs/>
                <w:sz w:val="16"/>
                <w:szCs w:val="16"/>
              </w:rPr>
              <w:t>(ОК 029-2014)</w:t>
            </w:r>
          </w:p>
          <w:p w:rsidR="00EA512B" w:rsidRPr="00C851D3" w:rsidRDefault="00EA512B" w:rsidP="00EA512B">
            <w:pPr>
              <w:ind w:left="176"/>
              <w:rPr>
                <w:b/>
                <w:i/>
                <w:iCs/>
              </w:rPr>
            </w:pPr>
            <w:r w:rsidRPr="00C036DC">
              <w:rPr>
                <w:i/>
                <w:iCs/>
                <w:sz w:val="16"/>
                <w:szCs w:val="16"/>
              </w:rPr>
              <w:t xml:space="preserve">                 </w:t>
            </w:r>
            <w:r>
              <w:rPr>
                <w:i/>
                <w:iCs/>
                <w:sz w:val="16"/>
                <w:szCs w:val="16"/>
              </w:rPr>
              <w:t xml:space="preserve">      </w:t>
            </w:r>
            <w:r w:rsidRPr="00C036DC">
              <w:rPr>
                <w:i/>
                <w:iCs/>
                <w:sz w:val="16"/>
                <w:szCs w:val="16"/>
              </w:rPr>
              <w:t xml:space="preserve">(КДЕС </w:t>
            </w:r>
            <w:r>
              <w:rPr>
                <w:i/>
                <w:iCs/>
                <w:sz w:val="16"/>
                <w:szCs w:val="16"/>
              </w:rPr>
              <w:t>Р</w:t>
            </w:r>
            <w:r w:rsidRPr="00C036DC">
              <w:rPr>
                <w:i/>
                <w:iCs/>
                <w:sz w:val="16"/>
                <w:szCs w:val="16"/>
              </w:rPr>
              <w:t>ед.2)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Default="00EA512B" w:rsidP="00CF1826">
            <w:pPr>
              <w:pStyle w:val="5"/>
              <w:jc w:val="left"/>
              <w:rPr>
                <w:b w:val="0"/>
                <w:i/>
                <w:iCs/>
                <w:sz w:val="20"/>
              </w:rPr>
            </w:pPr>
            <w:r w:rsidRPr="00C036DC">
              <w:rPr>
                <w:b w:val="0"/>
                <w:bCs/>
                <w:i/>
                <w:iCs/>
                <w:sz w:val="20"/>
              </w:rPr>
              <w:t>органов госу</w:t>
            </w:r>
            <w:r w:rsidRPr="00C036DC">
              <w:rPr>
                <w:b w:val="0"/>
                <w:i/>
                <w:iCs/>
                <w:sz w:val="20"/>
              </w:rPr>
              <w:t>дарственной власти и управления</w:t>
            </w:r>
          </w:p>
          <w:p w:rsidR="00EA512B" w:rsidRDefault="00EA512B" w:rsidP="00C036DC">
            <w:pPr>
              <w:rPr>
                <w:i/>
                <w:sz w:val="20"/>
                <w:szCs w:val="20"/>
              </w:rPr>
            </w:pPr>
          </w:p>
          <w:p w:rsidR="00EA512B" w:rsidRDefault="00EA512B" w:rsidP="00C036DC">
            <w:pPr>
              <w:rPr>
                <w:i/>
                <w:sz w:val="20"/>
                <w:szCs w:val="20"/>
              </w:rPr>
            </w:pPr>
            <w:r w:rsidRPr="00C036DC">
              <w:rPr>
                <w:i/>
                <w:sz w:val="20"/>
                <w:szCs w:val="20"/>
              </w:rPr>
              <w:t>продукции по видам экон</w:t>
            </w:r>
            <w:r w:rsidRPr="00C036DC">
              <w:rPr>
                <w:i/>
                <w:sz w:val="20"/>
                <w:szCs w:val="20"/>
              </w:rPr>
              <w:t>о</w:t>
            </w:r>
            <w:r w:rsidRPr="00C036DC">
              <w:rPr>
                <w:i/>
                <w:sz w:val="20"/>
                <w:szCs w:val="20"/>
              </w:rPr>
              <w:t>мической деятельности</w:t>
            </w:r>
          </w:p>
          <w:p w:rsidR="00EA512B" w:rsidRDefault="00EA512B" w:rsidP="00C036DC">
            <w:pPr>
              <w:rPr>
                <w:i/>
                <w:sz w:val="20"/>
                <w:szCs w:val="20"/>
              </w:rPr>
            </w:pPr>
          </w:p>
          <w:p w:rsidR="00EA512B" w:rsidRPr="00C851D3" w:rsidRDefault="00EA512B" w:rsidP="00CF1826">
            <w:pPr>
              <w:ind w:left="34" w:hanging="34"/>
              <w:jc w:val="left"/>
              <w:rPr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видов экономической де</w:t>
            </w:r>
            <w:r>
              <w:rPr>
                <w:i/>
                <w:sz w:val="20"/>
                <w:szCs w:val="20"/>
              </w:rPr>
              <w:t>я</w:t>
            </w:r>
            <w:r>
              <w:rPr>
                <w:i/>
                <w:sz w:val="20"/>
                <w:szCs w:val="20"/>
              </w:rPr>
              <w:t>тельности</w:t>
            </w:r>
          </w:p>
        </w:tc>
      </w:tr>
      <w:tr w:rsidR="00EA512B" w:rsidRPr="00C851D3" w:rsidTr="00E102FF">
        <w:trPr>
          <w:trHeight w:val="271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Default="00EA512B" w:rsidP="00D274E3">
            <w:pPr>
              <w:ind w:left="176"/>
              <w:rPr>
                <w:b/>
                <w:i/>
                <w:iCs/>
              </w:rPr>
            </w:pPr>
          </w:p>
          <w:p w:rsidR="00EA512B" w:rsidRPr="00C851D3" w:rsidRDefault="00EA512B" w:rsidP="00D274E3">
            <w:pPr>
              <w:ind w:left="176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t xml:space="preserve">ОКВ </w:t>
            </w:r>
            <w:r w:rsidRPr="00C851D3">
              <w:rPr>
                <w:i/>
                <w:iCs/>
                <w:sz w:val="16"/>
              </w:rPr>
              <w:t>(ОК 014-2000)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Default="00EA512B" w:rsidP="00D274E3">
            <w:pPr>
              <w:ind w:left="1134" w:hanging="1134"/>
              <w:jc w:val="left"/>
              <w:rPr>
                <w:i/>
                <w:iCs/>
                <w:sz w:val="20"/>
                <w:szCs w:val="20"/>
              </w:rPr>
            </w:pPr>
          </w:p>
          <w:p w:rsidR="00EA512B" w:rsidRPr="00B567E7" w:rsidRDefault="00EA512B" w:rsidP="00D274E3">
            <w:pPr>
              <w:pStyle w:val="5"/>
              <w:ind w:left="1134" w:hanging="1134"/>
              <w:jc w:val="left"/>
              <w:rPr>
                <w:b w:val="0"/>
                <w:i/>
                <w:iCs/>
                <w:sz w:val="20"/>
              </w:rPr>
            </w:pPr>
            <w:r w:rsidRPr="00B567E7">
              <w:rPr>
                <w:b w:val="0"/>
                <w:i/>
                <w:iCs/>
                <w:sz w:val="20"/>
              </w:rPr>
              <w:t>валют</w:t>
            </w:r>
          </w:p>
        </w:tc>
      </w:tr>
      <w:tr w:rsidR="00EA512B" w:rsidRPr="00C851D3" w:rsidTr="00EA512B">
        <w:trPr>
          <w:trHeight w:val="7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176"/>
              <w:jc w:val="left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t xml:space="preserve">ОКЕИ </w:t>
            </w:r>
            <w:r w:rsidRPr="00C851D3">
              <w:rPr>
                <w:i/>
                <w:iCs/>
                <w:sz w:val="16"/>
              </w:rPr>
              <w:t>(ОК 015-94)</w:t>
            </w:r>
            <w:r>
              <w:rPr>
                <w:i/>
                <w:iCs/>
                <w:sz w:val="16"/>
              </w:rPr>
              <w:t>(МК 002-97)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036DC" w:rsidRDefault="00EA512B" w:rsidP="00C036DC">
            <w:pPr>
              <w:rPr>
                <w:i/>
                <w:sz w:val="20"/>
                <w:szCs w:val="20"/>
              </w:rPr>
            </w:pPr>
            <w:r w:rsidRPr="00C851D3">
              <w:rPr>
                <w:i/>
                <w:iCs/>
              </w:rPr>
              <w:t>единиц измерени</w:t>
            </w:r>
            <w:r>
              <w:rPr>
                <w:i/>
                <w:iCs/>
              </w:rPr>
              <w:t>я</w:t>
            </w:r>
          </w:p>
        </w:tc>
      </w:tr>
      <w:tr w:rsidR="00EA512B" w:rsidRPr="00C851D3" w:rsidTr="00E102FF">
        <w:trPr>
          <w:trHeight w:val="286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EA512B">
            <w:pPr>
              <w:ind w:left="176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t xml:space="preserve">ОКПДТР </w:t>
            </w:r>
            <w:r>
              <w:rPr>
                <w:i/>
                <w:iCs/>
                <w:sz w:val="16"/>
              </w:rPr>
              <w:t>(ОК 016-94)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EA512B">
            <w:pPr>
              <w:ind w:left="-108"/>
              <w:jc w:val="left"/>
              <w:rPr>
                <w:i/>
                <w:iCs/>
                <w:sz w:val="20"/>
                <w:szCs w:val="20"/>
              </w:rPr>
            </w:pPr>
            <w:r w:rsidRPr="00C851D3">
              <w:rPr>
                <w:i/>
                <w:iCs/>
              </w:rPr>
              <w:t xml:space="preserve">профессий рабочих, должностей служащих и </w:t>
            </w:r>
            <w:r w:rsidRPr="00C851D3">
              <w:rPr>
                <w:i/>
                <w:iCs/>
              </w:rPr>
              <w:lastRenderedPageBreak/>
              <w:t>тарифных разрядов</w:t>
            </w:r>
          </w:p>
        </w:tc>
      </w:tr>
      <w:tr w:rsidR="00EA512B" w:rsidRPr="00C851D3" w:rsidTr="00E102FF">
        <w:trPr>
          <w:trHeight w:val="276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176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lastRenderedPageBreak/>
              <w:t xml:space="preserve">ОКСВНК </w:t>
            </w:r>
            <w:r>
              <w:rPr>
                <w:i/>
                <w:iCs/>
                <w:sz w:val="16"/>
              </w:rPr>
              <w:t>(ОК 017-2013</w:t>
            </w:r>
            <w:r w:rsidRPr="00C851D3">
              <w:rPr>
                <w:i/>
                <w:iCs/>
                <w:sz w:val="16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E102FF">
            <w:pPr>
              <w:pStyle w:val="a4"/>
              <w:tabs>
                <w:tab w:val="clear" w:pos="4153"/>
                <w:tab w:val="clear" w:pos="8306"/>
              </w:tabs>
              <w:jc w:val="left"/>
            </w:pPr>
            <w:r w:rsidRPr="00C851D3">
              <w:rPr>
                <w:i/>
                <w:iCs/>
              </w:rPr>
              <w:t>специальностей высшей научной квалификации</w:t>
            </w:r>
          </w:p>
        </w:tc>
      </w:tr>
      <w:tr w:rsidR="00EA512B" w:rsidRPr="00C851D3" w:rsidTr="00E102FF">
        <w:trPr>
          <w:trHeight w:val="422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EA512B">
            <w:pPr>
              <w:ind w:left="176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t xml:space="preserve">ОКИН </w:t>
            </w:r>
            <w:r w:rsidRPr="00C851D3">
              <w:rPr>
                <w:i/>
                <w:iCs/>
                <w:sz w:val="16"/>
              </w:rPr>
              <w:t>(ОК 018-</w:t>
            </w:r>
            <w:r>
              <w:rPr>
                <w:i/>
                <w:iCs/>
                <w:sz w:val="16"/>
              </w:rPr>
              <w:t>2014</w:t>
            </w:r>
            <w:r w:rsidRPr="00C851D3">
              <w:rPr>
                <w:i/>
                <w:iCs/>
                <w:sz w:val="16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pStyle w:val="a4"/>
              <w:tabs>
                <w:tab w:val="clear" w:pos="4153"/>
                <w:tab w:val="clear" w:pos="8306"/>
              </w:tabs>
              <w:jc w:val="left"/>
              <w:rPr>
                <w:i/>
                <w:iCs/>
              </w:rPr>
            </w:pPr>
            <w:r w:rsidRPr="00C851D3">
              <w:rPr>
                <w:i/>
                <w:iCs/>
              </w:rPr>
              <w:t>информации о  населении</w:t>
            </w:r>
          </w:p>
        </w:tc>
      </w:tr>
      <w:tr w:rsidR="00EA512B" w:rsidRPr="00C851D3" w:rsidTr="00E102FF">
        <w:trPr>
          <w:trHeight w:val="243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176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t xml:space="preserve">ОКНПО </w:t>
            </w:r>
            <w:r w:rsidRPr="00C851D3">
              <w:rPr>
                <w:i/>
                <w:iCs/>
                <w:sz w:val="16"/>
              </w:rPr>
              <w:t>(ОК 023-95)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pStyle w:val="a4"/>
              <w:tabs>
                <w:tab w:val="clear" w:pos="4153"/>
                <w:tab w:val="clear" w:pos="8306"/>
              </w:tabs>
              <w:jc w:val="left"/>
              <w:rPr>
                <w:i/>
                <w:iCs/>
              </w:rPr>
            </w:pPr>
            <w:r w:rsidRPr="00C851D3">
              <w:rPr>
                <w:i/>
                <w:iCs/>
              </w:rPr>
              <w:t>начального    професси</w:t>
            </w:r>
            <w:r w:rsidRPr="00C851D3">
              <w:rPr>
                <w:i/>
                <w:iCs/>
              </w:rPr>
              <w:t>о</w:t>
            </w:r>
            <w:r w:rsidRPr="00C851D3">
              <w:rPr>
                <w:i/>
                <w:iCs/>
              </w:rPr>
              <w:t>нального образования</w:t>
            </w:r>
          </w:p>
        </w:tc>
      </w:tr>
      <w:tr w:rsidR="00EA512B" w:rsidRPr="00C851D3" w:rsidTr="00E102FF">
        <w:trPr>
          <w:trHeight w:val="247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176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t xml:space="preserve">ОКСМ </w:t>
            </w:r>
            <w:r w:rsidRPr="00C851D3">
              <w:rPr>
                <w:i/>
                <w:iCs/>
                <w:sz w:val="16"/>
              </w:rPr>
              <w:t>(ОК 025-2001)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jc w:val="left"/>
              <w:rPr>
                <w:i/>
                <w:iCs/>
                <w:sz w:val="20"/>
                <w:szCs w:val="20"/>
              </w:rPr>
            </w:pPr>
            <w:r w:rsidRPr="00C851D3">
              <w:rPr>
                <w:i/>
                <w:iCs/>
                <w:sz w:val="20"/>
                <w:szCs w:val="20"/>
              </w:rPr>
              <w:t xml:space="preserve"> стран  мира</w:t>
            </w:r>
          </w:p>
        </w:tc>
      </w:tr>
      <w:tr w:rsidR="00EA512B" w:rsidRPr="00C851D3" w:rsidTr="00E102FF">
        <w:trPr>
          <w:trHeight w:val="379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176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t xml:space="preserve">ОКОК </w:t>
            </w:r>
            <w:r w:rsidRPr="00C851D3">
              <w:rPr>
                <w:i/>
                <w:iCs/>
                <w:sz w:val="16"/>
              </w:rPr>
              <w:t>(ОК 026-</w:t>
            </w:r>
            <w:r>
              <w:rPr>
                <w:i/>
                <w:iCs/>
                <w:sz w:val="16"/>
              </w:rPr>
              <w:t>2002</w:t>
            </w:r>
            <w:r w:rsidRPr="00C851D3">
              <w:rPr>
                <w:i/>
                <w:iCs/>
                <w:sz w:val="16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34"/>
              <w:jc w:val="left"/>
              <w:rPr>
                <w:i/>
                <w:iCs/>
                <w:sz w:val="20"/>
                <w:szCs w:val="20"/>
              </w:rPr>
            </w:pPr>
            <w:r w:rsidRPr="00C851D3">
              <w:rPr>
                <w:i/>
                <w:iCs/>
                <w:sz w:val="20"/>
                <w:szCs w:val="20"/>
              </w:rPr>
              <w:t>информации  об  общеро</w:t>
            </w:r>
            <w:r w:rsidRPr="00C851D3">
              <w:rPr>
                <w:i/>
                <w:iCs/>
                <w:sz w:val="20"/>
                <w:szCs w:val="20"/>
              </w:rPr>
              <w:t>с</w:t>
            </w:r>
            <w:r w:rsidRPr="00C851D3">
              <w:rPr>
                <w:i/>
                <w:iCs/>
                <w:sz w:val="20"/>
                <w:szCs w:val="20"/>
              </w:rPr>
              <w:t>сийских  классификаторах</w:t>
            </w:r>
          </w:p>
        </w:tc>
      </w:tr>
      <w:tr w:rsidR="00EA512B" w:rsidRPr="00C851D3" w:rsidTr="00E102FF">
        <w:trPr>
          <w:trHeight w:val="284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176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</w:rPr>
              <w:t xml:space="preserve">ОКАТО </w:t>
            </w:r>
            <w:r w:rsidRPr="00C851D3">
              <w:rPr>
                <w:i/>
                <w:iCs/>
                <w:sz w:val="16"/>
              </w:rPr>
              <w:t>(ОК 019-95)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E102FF">
            <w:pPr>
              <w:jc w:val="left"/>
              <w:rPr>
                <w:i/>
                <w:iCs/>
                <w:sz w:val="20"/>
                <w:szCs w:val="20"/>
              </w:rPr>
            </w:pPr>
            <w:r w:rsidRPr="00C851D3">
              <w:rPr>
                <w:i/>
                <w:iCs/>
                <w:sz w:val="20"/>
                <w:szCs w:val="20"/>
              </w:rPr>
              <w:t>объектов администрати</w:t>
            </w:r>
            <w:r w:rsidRPr="00C851D3">
              <w:rPr>
                <w:i/>
                <w:iCs/>
                <w:sz w:val="20"/>
                <w:szCs w:val="20"/>
              </w:rPr>
              <w:t>в</w:t>
            </w:r>
            <w:r w:rsidRPr="00C851D3">
              <w:rPr>
                <w:i/>
                <w:iCs/>
                <w:sz w:val="20"/>
                <w:szCs w:val="20"/>
              </w:rPr>
              <w:t xml:space="preserve">но-территориального </w:t>
            </w:r>
          </w:p>
          <w:p w:rsidR="00EA512B" w:rsidRPr="00C851D3" w:rsidRDefault="00EA512B" w:rsidP="00D274E3">
            <w:pPr>
              <w:ind w:left="242" w:hanging="284"/>
              <w:jc w:val="left"/>
              <w:rPr>
                <w:i/>
                <w:iCs/>
                <w:sz w:val="20"/>
                <w:szCs w:val="20"/>
              </w:rPr>
            </w:pPr>
            <w:r w:rsidRPr="00C851D3">
              <w:rPr>
                <w:i/>
                <w:iCs/>
                <w:sz w:val="20"/>
                <w:szCs w:val="20"/>
              </w:rPr>
              <w:t>деления</w:t>
            </w:r>
          </w:p>
        </w:tc>
      </w:tr>
      <w:tr w:rsidR="00EA512B" w:rsidRPr="00C851D3" w:rsidTr="00E102FF">
        <w:trPr>
          <w:trHeight w:val="289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176"/>
              <w:rPr>
                <w:b/>
                <w:i/>
                <w:iCs/>
              </w:rPr>
            </w:pPr>
            <w:r w:rsidRPr="00C851D3">
              <w:rPr>
                <w:b/>
                <w:bCs/>
                <w:i/>
              </w:rPr>
              <w:t xml:space="preserve">ОКГР </w:t>
            </w:r>
            <w:r w:rsidRPr="00C851D3">
              <w:rPr>
                <w:i/>
                <w:iCs/>
                <w:sz w:val="16"/>
              </w:rPr>
              <w:t>(ОК 030-2002)</w:t>
            </w:r>
            <w:r w:rsidRPr="00C851D3">
              <w:rPr>
                <w:b/>
                <w:bCs/>
                <w:i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jc w:val="left"/>
              <w:rPr>
                <w:i/>
                <w:iCs/>
                <w:sz w:val="20"/>
                <w:szCs w:val="20"/>
              </w:rPr>
            </w:pPr>
            <w:r w:rsidRPr="00C851D3">
              <w:rPr>
                <w:i/>
                <w:iCs/>
                <w:sz w:val="20"/>
                <w:szCs w:val="20"/>
              </w:rPr>
              <w:t>гидроэнергетических ресу</w:t>
            </w:r>
            <w:r w:rsidRPr="00C851D3">
              <w:rPr>
                <w:i/>
                <w:iCs/>
                <w:sz w:val="20"/>
                <w:szCs w:val="20"/>
              </w:rPr>
              <w:t>р</w:t>
            </w:r>
            <w:r w:rsidRPr="00C851D3">
              <w:rPr>
                <w:i/>
                <w:iCs/>
                <w:sz w:val="20"/>
                <w:szCs w:val="20"/>
              </w:rPr>
              <w:t>сов</w:t>
            </w:r>
          </w:p>
        </w:tc>
      </w:tr>
      <w:tr w:rsidR="00EA512B" w:rsidRPr="00C851D3" w:rsidTr="00E102FF">
        <w:trPr>
          <w:trHeight w:val="5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176"/>
              <w:rPr>
                <w:b/>
                <w:i/>
                <w:iCs/>
              </w:rPr>
            </w:pPr>
            <w:r w:rsidRPr="00C851D3">
              <w:rPr>
                <w:b/>
                <w:i/>
                <w:iCs/>
                <w:sz w:val="22"/>
              </w:rPr>
              <w:t xml:space="preserve">ОКВГУМ </w:t>
            </w:r>
            <w:r w:rsidRPr="00C851D3">
              <w:rPr>
                <w:bCs/>
                <w:i/>
                <w:iCs/>
                <w:sz w:val="16"/>
              </w:rPr>
              <w:t>(ОК 031-2002)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B567E7">
            <w:pPr>
              <w:ind w:left="33"/>
              <w:jc w:val="left"/>
              <w:rPr>
                <w:i/>
                <w:iCs/>
                <w:sz w:val="20"/>
                <w:szCs w:val="20"/>
              </w:rPr>
            </w:pPr>
            <w:r w:rsidRPr="00C851D3">
              <w:rPr>
                <w:i/>
                <w:iCs/>
                <w:sz w:val="20"/>
                <w:szCs w:val="20"/>
              </w:rPr>
              <w:t>видов грузов, упаковки и упаковочных материалов</w:t>
            </w:r>
          </w:p>
        </w:tc>
      </w:tr>
      <w:tr w:rsidR="00EA512B" w:rsidRPr="00C851D3" w:rsidTr="00E102FF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176"/>
              <w:rPr>
                <w:b/>
                <w:bCs/>
                <w:i/>
                <w:iCs/>
              </w:rPr>
            </w:pPr>
            <w:r w:rsidRPr="00C851D3">
              <w:rPr>
                <w:b/>
                <w:bCs/>
                <w:i/>
                <w:iCs/>
              </w:rPr>
              <w:t xml:space="preserve">ОКПИ и ПВ </w:t>
            </w:r>
            <w:r w:rsidRPr="00C851D3">
              <w:rPr>
                <w:i/>
                <w:iCs/>
                <w:sz w:val="16"/>
              </w:rPr>
              <w:t>(ОК 032-2002)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E102FF">
            <w:pPr>
              <w:jc w:val="left"/>
              <w:rPr>
                <w:i/>
                <w:iCs/>
                <w:sz w:val="20"/>
                <w:szCs w:val="20"/>
              </w:rPr>
            </w:pPr>
            <w:r w:rsidRPr="00C851D3">
              <w:rPr>
                <w:i/>
                <w:iCs/>
                <w:sz w:val="20"/>
                <w:szCs w:val="20"/>
              </w:rPr>
              <w:t>полезных ископаемых и по</w:t>
            </w:r>
            <w:r w:rsidRPr="00C851D3">
              <w:rPr>
                <w:i/>
                <w:iCs/>
                <w:sz w:val="20"/>
                <w:szCs w:val="20"/>
              </w:rPr>
              <w:t>д</w:t>
            </w:r>
            <w:r w:rsidRPr="00C851D3">
              <w:rPr>
                <w:i/>
                <w:iCs/>
                <w:sz w:val="20"/>
                <w:szCs w:val="20"/>
              </w:rPr>
              <w:t>земных вод</w:t>
            </w:r>
          </w:p>
        </w:tc>
      </w:tr>
      <w:tr w:rsidR="00EA512B" w:rsidRPr="00C851D3" w:rsidTr="00E102FF">
        <w:trPr>
          <w:trHeight w:val="277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Default="00EA512B" w:rsidP="00D274E3">
            <w:pPr>
              <w:rPr>
                <w:b/>
                <w:bCs/>
                <w:i/>
                <w:iCs/>
              </w:rPr>
            </w:pPr>
          </w:p>
          <w:p w:rsidR="00EA512B" w:rsidRDefault="00EA512B" w:rsidP="00D274E3">
            <w:pPr>
              <w:rPr>
                <w:b/>
                <w:bCs/>
                <w:i/>
                <w:iCs/>
              </w:rPr>
            </w:pPr>
          </w:p>
          <w:p w:rsidR="00EA512B" w:rsidRDefault="00EA512B" w:rsidP="00D274E3">
            <w:pPr>
              <w:rPr>
                <w:b/>
                <w:bCs/>
                <w:i/>
                <w:iCs/>
              </w:rPr>
            </w:pPr>
          </w:p>
          <w:p w:rsidR="00EA512B" w:rsidRDefault="00EA512B" w:rsidP="00D274E3">
            <w:pPr>
              <w:rPr>
                <w:b/>
                <w:bCs/>
                <w:i/>
                <w:iCs/>
              </w:rPr>
            </w:pPr>
          </w:p>
          <w:p w:rsidR="00EA512B" w:rsidRPr="00C851D3" w:rsidRDefault="00EA512B" w:rsidP="00D274E3">
            <w:pPr>
              <w:ind w:left="176"/>
              <w:rPr>
                <w:b/>
                <w:bCs/>
                <w:i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E102FF">
            <w:pPr>
              <w:jc w:val="left"/>
              <w:rPr>
                <w:i/>
                <w:iCs/>
                <w:sz w:val="20"/>
                <w:szCs w:val="20"/>
              </w:rPr>
            </w:pPr>
          </w:p>
        </w:tc>
      </w:tr>
      <w:tr w:rsidR="00EA512B" w:rsidRPr="00C851D3" w:rsidTr="00E102FF">
        <w:trPr>
          <w:trHeight w:val="281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176"/>
              <w:rPr>
                <w:b/>
                <w:i/>
                <w:i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E102FF">
            <w:pPr>
              <w:ind w:left="33"/>
              <w:jc w:val="left"/>
              <w:rPr>
                <w:i/>
                <w:iCs/>
                <w:sz w:val="20"/>
                <w:szCs w:val="20"/>
              </w:rPr>
            </w:pPr>
          </w:p>
        </w:tc>
      </w:tr>
      <w:tr w:rsidR="00EA512B" w:rsidRPr="00C851D3" w:rsidTr="00E102FF">
        <w:trPr>
          <w:trHeight w:val="5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rPr>
                <w:b/>
                <w:bCs/>
                <w:i/>
                <w:i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A512B" w:rsidRPr="00C851D3" w:rsidRDefault="00EA512B" w:rsidP="00D274E3">
            <w:pPr>
              <w:ind w:left="1134" w:hanging="1134"/>
              <w:rPr>
                <w:i/>
                <w:iCs/>
              </w:rPr>
            </w:pPr>
          </w:p>
        </w:tc>
      </w:tr>
    </w:tbl>
    <w:p w:rsidR="00E102FF" w:rsidRDefault="003958B4" w:rsidP="003958B4">
      <w:pPr>
        <w:jc w:val="center"/>
        <w:rPr>
          <w:rFonts w:ascii="Bookman Old Style" w:hAnsi="Bookman Old Style"/>
          <w:b/>
          <w:i/>
          <w:sz w:val="28"/>
          <w:szCs w:val="28"/>
        </w:rPr>
      </w:pPr>
      <w:r w:rsidRPr="00E102FF">
        <w:rPr>
          <w:rFonts w:ascii="Bookman Old Style" w:hAnsi="Bookman Old Style"/>
          <w:b/>
          <w:i/>
          <w:iCs/>
          <w:sz w:val="28"/>
          <w:szCs w:val="28"/>
        </w:rPr>
        <w:t xml:space="preserve">г. Саранск, </w:t>
      </w:r>
      <w:r w:rsidR="00E102FF">
        <w:rPr>
          <w:rFonts w:ascii="Bookman Old Style" w:hAnsi="Bookman Old Style"/>
          <w:b/>
          <w:i/>
          <w:iCs/>
          <w:sz w:val="28"/>
          <w:szCs w:val="28"/>
        </w:rPr>
        <w:t>ул.</w:t>
      </w:r>
      <w:r w:rsidR="00942124">
        <w:rPr>
          <w:rFonts w:ascii="Bookman Old Style" w:hAnsi="Bookman Old Style"/>
          <w:b/>
          <w:i/>
          <w:iCs/>
          <w:sz w:val="28"/>
          <w:szCs w:val="28"/>
        </w:rPr>
        <w:t xml:space="preserve"> </w:t>
      </w:r>
      <w:r w:rsidR="00E102FF">
        <w:rPr>
          <w:rFonts w:ascii="Bookman Old Style" w:hAnsi="Bookman Old Style"/>
          <w:b/>
          <w:i/>
          <w:iCs/>
          <w:sz w:val="28"/>
          <w:szCs w:val="28"/>
        </w:rPr>
        <w:t>Васенко</w:t>
      </w:r>
      <w:r w:rsidRPr="00E102FF">
        <w:rPr>
          <w:rFonts w:ascii="Bookman Old Style" w:hAnsi="Bookman Old Style"/>
          <w:b/>
          <w:i/>
          <w:iCs/>
          <w:sz w:val="28"/>
          <w:szCs w:val="28"/>
        </w:rPr>
        <w:t xml:space="preserve">, </w:t>
      </w:r>
      <w:r w:rsidR="00E102FF">
        <w:rPr>
          <w:rFonts w:ascii="Bookman Old Style" w:hAnsi="Bookman Old Style"/>
          <w:b/>
          <w:i/>
          <w:iCs/>
          <w:sz w:val="28"/>
          <w:szCs w:val="28"/>
        </w:rPr>
        <w:t>7</w:t>
      </w:r>
      <w:r w:rsidR="00E102FF">
        <w:rPr>
          <w:rFonts w:ascii="Bookman Old Style" w:hAnsi="Bookman Old Style"/>
          <w:b/>
          <w:i/>
          <w:iCs/>
          <w:sz w:val="28"/>
          <w:szCs w:val="28"/>
          <w:vertAlign w:val="superscript"/>
        </w:rPr>
        <w:t>В</w:t>
      </w:r>
      <w:r w:rsidRPr="00E102FF">
        <w:rPr>
          <w:rFonts w:ascii="Bookman Old Style" w:hAnsi="Bookman Old Style"/>
          <w:b/>
          <w:i/>
          <w:iCs/>
          <w:sz w:val="28"/>
          <w:szCs w:val="28"/>
        </w:rPr>
        <w:t>, каб.</w:t>
      </w:r>
      <w:r w:rsidR="00E102FF">
        <w:rPr>
          <w:rFonts w:ascii="Bookman Old Style" w:hAnsi="Bookman Old Style"/>
          <w:b/>
          <w:i/>
          <w:iCs/>
          <w:sz w:val="28"/>
          <w:szCs w:val="28"/>
        </w:rPr>
        <w:t>1</w:t>
      </w:r>
      <w:r w:rsidR="00EA512B">
        <w:rPr>
          <w:rFonts w:ascii="Bookman Old Style" w:hAnsi="Bookman Old Style"/>
          <w:b/>
          <w:i/>
          <w:iCs/>
          <w:sz w:val="28"/>
          <w:szCs w:val="28"/>
        </w:rPr>
        <w:t>1</w:t>
      </w:r>
      <w:r w:rsidR="00021D52">
        <w:rPr>
          <w:rFonts w:ascii="Bookman Old Style" w:hAnsi="Bookman Old Style"/>
          <w:b/>
          <w:i/>
          <w:iCs/>
          <w:sz w:val="28"/>
          <w:szCs w:val="28"/>
        </w:rPr>
        <w:t>9</w:t>
      </w:r>
      <w:bookmarkStart w:id="0" w:name="_GoBack"/>
      <w:bookmarkEnd w:id="0"/>
      <w:r w:rsidRPr="00E102FF">
        <w:rPr>
          <w:rFonts w:ascii="Bookman Old Style" w:hAnsi="Bookman Old Style"/>
          <w:b/>
          <w:i/>
          <w:iCs/>
          <w:sz w:val="28"/>
          <w:szCs w:val="28"/>
        </w:rPr>
        <w:t>,</w:t>
      </w:r>
      <w:r w:rsidRPr="00E102FF">
        <w:rPr>
          <w:rFonts w:ascii="Bookman Old Style" w:hAnsi="Bookman Old Style"/>
          <w:b/>
          <w:i/>
          <w:sz w:val="28"/>
          <w:szCs w:val="28"/>
        </w:rPr>
        <w:t xml:space="preserve">   </w:t>
      </w:r>
    </w:p>
    <w:p w:rsidR="00E102FF" w:rsidRPr="00E102FF" w:rsidRDefault="00E102FF" w:rsidP="003958B4">
      <w:pPr>
        <w:jc w:val="center"/>
        <w:rPr>
          <w:rFonts w:ascii="Bookman Old Style" w:hAnsi="Bookman Old Style"/>
          <w:b/>
          <w:i/>
          <w:sz w:val="28"/>
          <w:szCs w:val="28"/>
        </w:rPr>
      </w:pPr>
    </w:p>
    <w:p w:rsidR="003958B4" w:rsidRPr="00E102FF" w:rsidRDefault="003958B4" w:rsidP="003958B4">
      <w:pPr>
        <w:jc w:val="center"/>
        <w:rPr>
          <w:rFonts w:ascii="Bookman Old Style" w:hAnsi="Bookman Old Style"/>
          <w:b/>
          <w:i/>
          <w:iCs/>
          <w:sz w:val="28"/>
          <w:szCs w:val="28"/>
        </w:rPr>
      </w:pPr>
      <w:r w:rsidRPr="00E102FF">
        <w:rPr>
          <w:rFonts w:ascii="Bookman Old Style" w:hAnsi="Bookman Old Style"/>
          <w:sz w:val="28"/>
          <w:szCs w:val="28"/>
        </w:rPr>
        <w:sym w:font="Wingdings" w:char="F028"/>
      </w:r>
      <w:r w:rsidRPr="00E102FF">
        <w:rPr>
          <w:rFonts w:ascii="Bookman Old Style" w:hAnsi="Bookman Old Style"/>
          <w:sz w:val="28"/>
          <w:szCs w:val="28"/>
        </w:rPr>
        <w:t xml:space="preserve"> </w:t>
      </w:r>
      <w:r w:rsidR="00E102FF">
        <w:rPr>
          <w:rFonts w:ascii="Bookman Old Style" w:hAnsi="Bookman Old Style"/>
          <w:b/>
          <w:sz w:val="28"/>
          <w:szCs w:val="28"/>
        </w:rPr>
        <w:t>23-47-1</w:t>
      </w:r>
      <w:r w:rsidR="00EA512B">
        <w:rPr>
          <w:rFonts w:ascii="Bookman Old Style" w:hAnsi="Bookman Old Style"/>
          <w:b/>
          <w:sz w:val="28"/>
          <w:szCs w:val="28"/>
        </w:rPr>
        <w:t>1</w:t>
      </w:r>
    </w:p>
    <w:p w:rsidR="003958B4" w:rsidRDefault="003958B4" w:rsidP="003958B4">
      <w:pPr>
        <w:pStyle w:val="a"/>
        <w:numPr>
          <w:ilvl w:val="0"/>
          <w:numId w:val="0"/>
        </w:numPr>
        <w:tabs>
          <w:tab w:val="left" w:pos="1701"/>
        </w:tabs>
        <w:ind w:left="360"/>
        <w:rPr>
          <w:rFonts w:ascii="Times New Roman" w:hAnsi="Times New Roman"/>
          <w:i/>
          <w:sz w:val="26"/>
          <w:szCs w:val="26"/>
        </w:rPr>
      </w:pPr>
    </w:p>
    <w:p w:rsidR="00E102FF" w:rsidRDefault="00E102FF" w:rsidP="003958B4">
      <w:pPr>
        <w:pStyle w:val="a"/>
        <w:numPr>
          <w:ilvl w:val="0"/>
          <w:numId w:val="0"/>
        </w:numPr>
        <w:tabs>
          <w:tab w:val="left" w:pos="1701"/>
        </w:tabs>
        <w:ind w:left="360"/>
        <w:rPr>
          <w:rFonts w:ascii="Times New Roman" w:hAnsi="Times New Roman"/>
          <w:i/>
          <w:sz w:val="26"/>
          <w:szCs w:val="26"/>
        </w:rPr>
      </w:pPr>
    </w:p>
    <w:p w:rsidR="0036439D" w:rsidRDefault="0036439D" w:rsidP="003958B4">
      <w:pPr>
        <w:pStyle w:val="a"/>
        <w:numPr>
          <w:ilvl w:val="0"/>
          <w:numId w:val="0"/>
        </w:numPr>
        <w:tabs>
          <w:tab w:val="left" w:pos="1701"/>
        </w:tabs>
        <w:ind w:left="360"/>
        <w:rPr>
          <w:rFonts w:ascii="Times New Roman" w:hAnsi="Times New Roman"/>
          <w:i/>
          <w:sz w:val="26"/>
          <w:szCs w:val="26"/>
        </w:rPr>
      </w:pPr>
    </w:p>
    <w:sectPr w:rsidR="0036439D" w:rsidSect="002618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8392" w:h="11907" w:code="11"/>
      <w:pgMar w:top="1134" w:right="851" w:bottom="1134" w:left="1701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89F" w:rsidRDefault="0045789F" w:rsidP="00C01167">
      <w:r>
        <w:separator/>
      </w:r>
    </w:p>
  </w:endnote>
  <w:endnote w:type="continuationSeparator" w:id="0">
    <w:p w:rsidR="0045789F" w:rsidRDefault="0045789F" w:rsidP="00C0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7A8" w:rsidRDefault="00F017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00529"/>
      <w:docPartObj>
        <w:docPartGallery w:val="Page Numbers (Bottom of Page)"/>
        <w:docPartUnique/>
      </w:docPartObj>
    </w:sdtPr>
    <w:sdtEndPr/>
    <w:sdtContent>
      <w:p w:rsidR="00803FF6" w:rsidRDefault="00903911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1D52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803FF6" w:rsidRDefault="00803FF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7A8" w:rsidRDefault="00F017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89F" w:rsidRDefault="0045789F" w:rsidP="00C01167">
      <w:r>
        <w:separator/>
      </w:r>
    </w:p>
  </w:footnote>
  <w:footnote w:type="continuationSeparator" w:id="0">
    <w:p w:rsidR="0045789F" w:rsidRDefault="0045789F" w:rsidP="00C01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7A8" w:rsidRDefault="00F017A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</w:rPr>
      <w:alias w:val="Заголовок"/>
      <w:id w:val="870829"/>
      <w:placeholder>
        <w:docPart w:val="9F48083DBF3F4ADB92588296DF113E1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01167" w:rsidRDefault="00F2340E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</w:rPr>
          <w:t>КЛАССИФИКАТОРЫ</w:t>
        </w:r>
      </w:p>
    </w:sdtContent>
  </w:sdt>
  <w:p w:rsidR="00C01167" w:rsidRDefault="00C0116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7A8" w:rsidRDefault="00F017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3CA2"/>
    <w:multiLevelType w:val="singleLevel"/>
    <w:tmpl w:val="A9CED550"/>
    <w:lvl w:ilvl="0">
      <w:start w:val="10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lang w:val="en-US"/>
      </w:rPr>
    </w:lvl>
  </w:abstractNum>
  <w:abstractNum w:abstractNumId="1">
    <w:nsid w:val="05761CB1"/>
    <w:multiLevelType w:val="hybridMultilevel"/>
    <w:tmpl w:val="22F45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84D85"/>
    <w:multiLevelType w:val="hybridMultilevel"/>
    <w:tmpl w:val="55F05058"/>
    <w:lvl w:ilvl="0" w:tplc="F1BA172E">
      <w:start w:val="1"/>
      <w:numFmt w:val="bullet"/>
      <w:lvlText w:val=""/>
      <w:lvlJc w:val="left"/>
      <w:pPr>
        <w:tabs>
          <w:tab w:val="num" w:pos="720"/>
        </w:tabs>
        <w:ind w:left="720" w:hanging="436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C02179"/>
    <w:multiLevelType w:val="hybridMultilevel"/>
    <w:tmpl w:val="FF2E3E20"/>
    <w:lvl w:ilvl="0" w:tplc="0419000F">
      <w:start w:val="5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8B4"/>
    <w:rsid w:val="00004FCB"/>
    <w:rsid w:val="0002181D"/>
    <w:rsid w:val="00021D52"/>
    <w:rsid w:val="0002637C"/>
    <w:rsid w:val="00027896"/>
    <w:rsid w:val="000369BD"/>
    <w:rsid w:val="00053EF6"/>
    <w:rsid w:val="00062103"/>
    <w:rsid w:val="000638BC"/>
    <w:rsid w:val="0007523B"/>
    <w:rsid w:val="00077F7B"/>
    <w:rsid w:val="000919FB"/>
    <w:rsid w:val="0009438C"/>
    <w:rsid w:val="000B2C35"/>
    <w:rsid w:val="000B3E56"/>
    <w:rsid w:val="000C1481"/>
    <w:rsid w:val="000C3B3A"/>
    <w:rsid w:val="000C4A16"/>
    <w:rsid w:val="000C64E0"/>
    <w:rsid w:val="000F0F22"/>
    <w:rsid w:val="00100944"/>
    <w:rsid w:val="00120CC1"/>
    <w:rsid w:val="00122BCC"/>
    <w:rsid w:val="001265BA"/>
    <w:rsid w:val="00126D83"/>
    <w:rsid w:val="001304AD"/>
    <w:rsid w:val="001612A2"/>
    <w:rsid w:val="00162510"/>
    <w:rsid w:val="00172425"/>
    <w:rsid w:val="00176F34"/>
    <w:rsid w:val="001A243F"/>
    <w:rsid w:val="001B1DDA"/>
    <w:rsid w:val="001C18E8"/>
    <w:rsid w:val="001D0760"/>
    <w:rsid w:val="001D5812"/>
    <w:rsid w:val="00206BAA"/>
    <w:rsid w:val="00225A89"/>
    <w:rsid w:val="00227A82"/>
    <w:rsid w:val="00255268"/>
    <w:rsid w:val="002618AF"/>
    <w:rsid w:val="002626F4"/>
    <w:rsid w:val="00266370"/>
    <w:rsid w:val="0027352A"/>
    <w:rsid w:val="00274D22"/>
    <w:rsid w:val="00287F15"/>
    <w:rsid w:val="00293275"/>
    <w:rsid w:val="00295273"/>
    <w:rsid w:val="002A11EE"/>
    <w:rsid w:val="002A1490"/>
    <w:rsid w:val="002A4B60"/>
    <w:rsid w:val="002A5191"/>
    <w:rsid w:val="002A627D"/>
    <w:rsid w:val="002C45B1"/>
    <w:rsid w:val="002D03B6"/>
    <w:rsid w:val="002E725F"/>
    <w:rsid w:val="002F429F"/>
    <w:rsid w:val="002F572B"/>
    <w:rsid w:val="002F6E3A"/>
    <w:rsid w:val="003010A5"/>
    <w:rsid w:val="0030417A"/>
    <w:rsid w:val="00320D9E"/>
    <w:rsid w:val="00332A03"/>
    <w:rsid w:val="003334AD"/>
    <w:rsid w:val="00345FA1"/>
    <w:rsid w:val="0035604A"/>
    <w:rsid w:val="003563B8"/>
    <w:rsid w:val="0036439D"/>
    <w:rsid w:val="00365D72"/>
    <w:rsid w:val="00372085"/>
    <w:rsid w:val="00387894"/>
    <w:rsid w:val="003958B4"/>
    <w:rsid w:val="003A142E"/>
    <w:rsid w:val="003D1665"/>
    <w:rsid w:val="003D295C"/>
    <w:rsid w:val="003D3083"/>
    <w:rsid w:val="003D637F"/>
    <w:rsid w:val="003E11A0"/>
    <w:rsid w:val="003E3F94"/>
    <w:rsid w:val="003E5EB5"/>
    <w:rsid w:val="0041202D"/>
    <w:rsid w:val="00415A0F"/>
    <w:rsid w:val="0041683B"/>
    <w:rsid w:val="00422961"/>
    <w:rsid w:val="00432677"/>
    <w:rsid w:val="004359D3"/>
    <w:rsid w:val="00436DBD"/>
    <w:rsid w:val="0044566F"/>
    <w:rsid w:val="00451A2B"/>
    <w:rsid w:val="00451B73"/>
    <w:rsid w:val="00455FC5"/>
    <w:rsid w:val="0045789F"/>
    <w:rsid w:val="00473C26"/>
    <w:rsid w:val="004753B6"/>
    <w:rsid w:val="00475B01"/>
    <w:rsid w:val="00494D5A"/>
    <w:rsid w:val="004A58EC"/>
    <w:rsid w:val="004A7744"/>
    <w:rsid w:val="004C3BFE"/>
    <w:rsid w:val="004C7BD3"/>
    <w:rsid w:val="004D2B7B"/>
    <w:rsid w:val="004D597F"/>
    <w:rsid w:val="004D7524"/>
    <w:rsid w:val="004E45AE"/>
    <w:rsid w:val="004E6898"/>
    <w:rsid w:val="004F6109"/>
    <w:rsid w:val="00503F1D"/>
    <w:rsid w:val="0050553D"/>
    <w:rsid w:val="00520DE0"/>
    <w:rsid w:val="00525CC1"/>
    <w:rsid w:val="00530FB4"/>
    <w:rsid w:val="00533EE2"/>
    <w:rsid w:val="00546D08"/>
    <w:rsid w:val="00550902"/>
    <w:rsid w:val="0055281F"/>
    <w:rsid w:val="00554C6B"/>
    <w:rsid w:val="00591CF6"/>
    <w:rsid w:val="00591FCC"/>
    <w:rsid w:val="005B1F9F"/>
    <w:rsid w:val="005B4495"/>
    <w:rsid w:val="005B707E"/>
    <w:rsid w:val="005C2A0A"/>
    <w:rsid w:val="005E50B5"/>
    <w:rsid w:val="005F04CE"/>
    <w:rsid w:val="005F6330"/>
    <w:rsid w:val="0060157C"/>
    <w:rsid w:val="00602D00"/>
    <w:rsid w:val="00604B75"/>
    <w:rsid w:val="00605958"/>
    <w:rsid w:val="00605B2B"/>
    <w:rsid w:val="00611F73"/>
    <w:rsid w:val="00626FE3"/>
    <w:rsid w:val="006347A7"/>
    <w:rsid w:val="00645C33"/>
    <w:rsid w:val="00646F2B"/>
    <w:rsid w:val="00656B41"/>
    <w:rsid w:val="0065705A"/>
    <w:rsid w:val="0067039E"/>
    <w:rsid w:val="006709E5"/>
    <w:rsid w:val="0068542C"/>
    <w:rsid w:val="00690B6E"/>
    <w:rsid w:val="00692696"/>
    <w:rsid w:val="00697360"/>
    <w:rsid w:val="006A3571"/>
    <w:rsid w:val="006A399B"/>
    <w:rsid w:val="006A67E0"/>
    <w:rsid w:val="006A79DB"/>
    <w:rsid w:val="006B0073"/>
    <w:rsid w:val="006B62F6"/>
    <w:rsid w:val="006C1F93"/>
    <w:rsid w:val="006D0DCF"/>
    <w:rsid w:val="006D79A7"/>
    <w:rsid w:val="006E7665"/>
    <w:rsid w:val="006F740A"/>
    <w:rsid w:val="00702234"/>
    <w:rsid w:val="0073699B"/>
    <w:rsid w:val="00745B72"/>
    <w:rsid w:val="00757A90"/>
    <w:rsid w:val="00766445"/>
    <w:rsid w:val="00782332"/>
    <w:rsid w:val="00790D67"/>
    <w:rsid w:val="007A075E"/>
    <w:rsid w:val="007A0995"/>
    <w:rsid w:val="007B0C78"/>
    <w:rsid w:val="007B429D"/>
    <w:rsid w:val="007B5FC2"/>
    <w:rsid w:val="007B647F"/>
    <w:rsid w:val="007B6F25"/>
    <w:rsid w:val="007C7B9F"/>
    <w:rsid w:val="007D4E6B"/>
    <w:rsid w:val="007D7F60"/>
    <w:rsid w:val="007E02BB"/>
    <w:rsid w:val="007F1481"/>
    <w:rsid w:val="007F27EB"/>
    <w:rsid w:val="007F4EEE"/>
    <w:rsid w:val="007F7472"/>
    <w:rsid w:val="00803FF6"/>
    <w:rsid w:val="0083479C"/>
    <w:rsid w:val="00847756"/>
    <w:rsid w:val="00862E77"/>
    <w:rsid w:val="00867219"/>
    <w:rsid w:val="00872674"/>
    <w:rsid w:val="0087771A"/>
    <w:rsid w:val="008803CD"/>
    <w:rsid w:val="00881A5A"/>
    <w:rsid w:val="00893282"/>
    <w:rsid w:val="0089341A"/>
    <w:rsid w:val="008A5C10"/>
    <w:rsid w:val="008B14C4"/>
    <w:rsid w:val="008C0ED5"/>
    <w:rsid w:val="008C5471"/>
    <w:rsid w:val="008D0FC3"/>
    <w:rsid w:val="008D7521"/>
    <w:rsid w:val="008F077C"/>
    <w:rsid w:val="00902724"/>
    <w:rsid w:val="00903911"/>
    <w:rsid w:val="00907E5D"/>
    <w:rsid w:val="009145E3"/>
    <w:rsid w:val="00916A75"/>
    <w:rsid w:val="00935B01"/>
    <w:rsid w:val="00940563"/>
    <w:rsid w:val="00940B05"/>
    <w:rsid w:val="00942124"/>
    <w:rsid w:val="00947A03"/>
    <w:rsid w:val="009632CF"/>
    <w:rsid w:val="00971EAA"/>
    <w:rsid w:val="0097412D"/>
    <w:rsid w:val="0097612E"/>
    <w:rsid w:val="009830C6"/>
    <w:rsid w:val="00983BDA"/>
    <w:rsid w:val="00984054"/>
    <w:rsid w:val="00996E7A"/>
    <w:rsid w:val="009A404A"/>
    <w:rsid w:val="009C5BA9"/>
    <w:rsid w:val="009F0892"/>
    <w:rsid w:val="00A03E31"/>
    <w:rsid w:val="00A0697D"/>
    <w:rsid w:val="00A1296A"/>
    <w:rsid w:val="00A25FB7"/>
    <w:rsid w:val="00A3160C"/>
    <w:rsid w:val="00A33F99"/>
    <w:rsid w:val="00A34CD3"/>
    <w:rsid w:val="00A42C34"/>
    <w:rsid w:val="00A47462"/>
    <w:rsid w:val="00A47A40"/>
    <w:rsid w:val="00A6349D"/>
    <w:rsid w:val="00A77386"/>
    <w:rsid w:val="00A81D08"/>
    <w:rsid w:val="00A852A1"/>
    <w:rsid w:val="00A97FA1"/>
    <w:rsid w:val="00AA4208"/>
    <w:rsid w:val="00AD27EA"/>
    <w:rsid w:val="00AD48A1"/>
    <w:rsid w:val="00AE68F5"/>
    <w:rsid w:val="00AE7954"/>
    <w:rsid w:val="00AF39BD"/>
    <w:rsid w:val="00B0447B"/>
    <w:rsid w:val="00B04DA3"/>
    <w:rsid w:val="00B153A8"/>
    <w:rsid w:val="00B26FF1"/>
    <w:rsid w:val="00B31074"/>
    <w:rsid w:val="00B426E0"/>
    <w:rsid w:val="00B5534E"/>
    <w:rsid w:val="00B567E7"/>
    <w:rsid w:val="00B659FD"/>
    <w:rsid w:val="00B85FF8"/>
    <w:rsid w:val="00B86290"/>
    <w:rsid w:val="00B92170"/>
    <w:rsid w:val="00B96F7F"/>
    <w:rsid w:val="00BA171D"/>
    <w:rsid w:val="00BA6596"/>
    <w:rsid w:val="00BB0CF1"/>
    <w:rsid w:val="00BB1C05"/>
    <w:rsid w:val="00BB2F3A"/>
    <w:rsid w:val="00BB7CB5"/>
    <w:rsid w:val="00BD4A7E"/>
    <w:rsid w:val="00BD55D7"/>
    <w:rsid w:val="00BE6075"/>
    <w:rsid w:val="00BE6868"/>
    <w:rsid w:val="00BF4E84"/>
    <w:rsid w:val="00C01167"/>
    <w:rsid w:val="00C036DC"/>
    <w:rsid w:val="00C0465B"/>
    <w:rsid w:val="00C06D81"/>
    <w:rsid w:val="00C10560"/>
    <w:rsid w:val="00C17C05"/>
    <w:rsid w:val="00C21483"/>
    <w:rsid w:val="00C2337A"/>
    <w:rsid w:val="00C242FC"/>
    <w:rsid w:val="00C248B5"/>
    <w:rsid w:val="00C31706"/>
    <w:rsid w:val="00C32BB8"/>
    <w:rsid w:val="00C360FF"/>
    <w:rsid w:val="00C3748A"/>
    <w:rsid w:val="00C4346E"/>
    <w:rsid w:val="00C55D0E"/>
    <w:rsid w:val="00C56D1B"/>
    <w:rsid w:val="00C713F9"/>
    <w:rsid w:val="00C71AF6"/>
    <w:rsid w:val="00C87C6A"/>
    <w:rsid w:val="00C92E30"/>
    <w:rsid w:val="00C9307D"/>
    <w:rsid w:val="00C97F6F"/>
    <w:rsid w:val="00CA2D0D"/>
    <w:rsid w:val="00CB0AFC"/>
    <w:rsid w:val="00CB64AB"/>
    <w:rsid w:val="00CC5BFE"/>
    <w:rsid w:val="00CD280A"/>
    <w:rsid w:val="00CD2A7B"/>
    <w:rsid w:val="00CD49D2"/>
    <w:rsid w:val="00CD7D12"/>
    <w:rsid w:val="00CE1406"/>
    <w:rsid w:val="00CE2EE4"/>
    <w:rsid w:val="00CF1826"/>
    <w:rsid w:val="00D0596E"/>
    <w:rsid w:val="00D2158E"/>
    <w:rsid w:val="00D26064"/>
    <w:rsid w:val="00D33420"/>
    <w:rsid w:val="00D4334E"/>
    <w:rsid w:val="00D67414"/>
    <w:rsid w:val="00D70B33"/>
    <w:rsid w:val="00D82541"/>
    <w:rsid w:val="00D95D7F"/>
    <w:rsid w:val="00D97A4B"/>
    <w:rsid w:val="00DD2437"/>
    <w:rsid w:val="00DE286A"/>
    <w:rsid w:val="00DF3294"/>
    <w:rsid w:val="00DF3E7E"/>
    <w:rsid w:val="00E102FF"/>
    <w:rsid w:val="00E1306E"/>
    <w:rsid w:val="00E1325D"/>
    <w:rsid w:val="00E14D21"/>
    <w:rsid w:val="00E214BB"/>
    <w:rsid w:val="00E23996"/>
    <w:rsid w:val="00E33829"/>
    <w:rsid w:val="00E36F37"/>
    <w:rsid w:val="00E41857"/>
    <w:rsid w:val="00E50CDF"/>
    <w:rsid w:val="00E60C7E"/>
    <w:rsid w:val="00E65498"/>
    <w:rsid w:val="00E7309D"/>
    <w:rsid w:val="00E7796B"/>
    <w:rsid w:val="00E803DD"/>
    <w:rsid w:val="00E813D7"/>
    <w:rsid w:val="00E83B87"/>
    <w:rsid w:val="00E869E7"/>
    <w:rsid w:val="00E94A02"/>
    <w:rsid w:val="00EA05B7"/>
    <w:rsid w:val="00EA1294"/>
    <w:rsid w:val="00EA33BE"/>
    <w:rsid w:val="00EA512B"/>
    <w:rsid w:val="00EA679F"/>
    <w:rsid w:val="00EB34D6"/>
    <w:rsid w:val="00EC03C1"/>
    <w:rsid w:val="00ED1F4F"/>
    <w:rsid w:val="00EE3D57"/>
    <w:rsid w:val="00F017A8"/>
    <w:rsid w:val="00F05330"/>
    <w:rsid w:val="00F21A66"/>
    <w:rsid w:val="00F227EB"/>
    <w:rsid w:val="00F2340E"/>
    <w:rsid w:val="00F452C7"/>
    <w:rsid w:val="00F64AF7"/>
    <w:rsid w:val="00F6692B"/>
    <w:rsid w:val="00F670FD"/>
    <w:rsid w:val="00F7150C"/>
    <w:rsid w:val="00F741CC"/>
    <w:rsid w:val="00F945D3"/>
    <w:rsid w:val="00FB11D0"/>
    <w:rsid w:val="00FC7340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58B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958B4"/>
    <w:pPr>
      <w:keepNext/>
      <w:ind w:left="4956"/>
      <w:jc w:val="center"/>
      <w:outlineLvl w:val="0"/>
    </w:pPr>
    <w:rPr>
      <w:rFonts w:ascii="Courier New" w:hAnsi="Courier New"/>
      <w:b/>
      <w:color w:val="FFFFFF"/>
      <w:sz w:val="20"/>
      <w:szCs w:val="20"/>
    </w:rPr>
  </w:style>
  <w:style w:type="paragraph" w:styleId="2">
    <w:name w:val="heading 2"/>
    <w:basedOn w:val="a0"/>
    <w:next w:val="a0"/>
    <w:link w:val="20"/>
    <w:qFormat/>
    <w:rsid w:val="003958B4"/>
    <w:pPr>
      <w:keepNext/>
      <w:ind w:left="708"/>
      <w:jc w:val="center"/>
      <w:outlineLvl w:val="1"/>
    </w:pPr>
    <w:rPr>
      <w:b/>
      <w:sz w:val="40"/>
      <w:szCs w:val="20"/>
    </w:rPr>
  </w:style>
  <w:style w:type="paragraph" w:styleId="3">
    <w:name w:val="heading 3"/>
    <w:basedOn w:val="a0"/>
    <w:next w:val="a0"/>
    <w:link w:val="30"/>
    <w:qFormat/>
    <w:rsid w:val="003958B4"/>
    <w:pPr>
      <w:keepNext/>
      <w:jc w:val="center"/>
      <w:outlineLvl w:val="2"/>
    </w:pPr>
    <w:rPr>
      <w:rFonts w:ascii="Arial" w:hAnsi="Arial"/>
      <w:b/>
      <w:sz w:val="22"/>
      <w:szCs w:val="20"/>
      <w:lang w:val="en-US"/>
    </w:rPr>
  </w:style>
  <w:style w:type="paragraph" w:styleId="4">
    <w:name w:val="heading 4"/>
    <w:basedOn w:val="a0"/>
    <w:next w:val="a0"/>
    <w:link w:val="40"/>
    <w:qFormat/>
    <w:rsid w:val="003958B4"/>
    <w:pPr>
      <w:keepNext/>
      <w:ind w:left="708"/>
      <w:jc w:val="center"/>
      <w:outlineLvl w:val="3"/>
    </w:pPr>
    <w:rPr>
      <w:b/>
      <w:sz w:val="32"/>
      <w:szCs w:val="20"/>
    </w:rPr>
  </w:style>
  <w:style w:type="paragraph" w:styleId="5">
    <w:name w:val="heading 5"/>
    <w:basedOn w:val="a0"/>
    <w:next w:val="a0"/>
    <w:link w:val="50"/>
    <w:qFormat/>
    <w:rsid w:val="003958B4"/>
    <w:pPr>
      <w:keepNext/>
      <w:jc w:val="center"/>
      <w:outlineLvl w:val="4"/>
    </w:pPr>
    <w:rPr>
      <w:b/>
      <w:sz w:val="32"/>
      <w:szCs w:val="20"/>
    </w:rPr>
  </w:style>
  <w:style w:type="paragraph" w:styleId="6">
    <w:name w:val="heading 6"/>
    <w:basedOn w:val="a0"/>
    <w:next w:val="a0"/>
    <w:link w:val="60"/>
    <w:qFormat/>
    <w:rsid w:val="003958B4"/>
    <w:pPr>
      <w:keepNext/>
      <w:jc w:val="right"/>
      <w:outlineLvl w:val="5"/>
    </w:pPr>
    <w:rPr>
      <w:rFonts w:ascii="Bookman Old Style" w:hAnsi="Bookman Old Style"/>
      <w:b/>
      <w:sz w:val="1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958B4"/>
    <w:rPr>
      <w:rFonts w:ascii="Courier New" w:eastAsia="Times New Roman" w:hAnsi="Courier New" w:cs="Times New Roman"/>
      <w:b/>
      <w:color w:val="FFFFFF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3958B4"/>
    <w:rPr>
      <w:rFonts w:ascii="Cambria" w:eastAsia="Times New Roman" w:hAnsi="Cambria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3958B4"/>
    <w:rPr>
      <w:rFonts w:ascii="Arial" w:eastAsia="Times New Roman" w:hAnsi="Arial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1"/>
    <w:link w:val="4"/>
    <w:rsid w:val="003958B4"/>
    <w:rPr>
      <w:rFonts w:ascii="Cambria" w:eastAsia="Times New Roman" w:hAnsi="Cambria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3958B4"/>
    <w:rPr>
      <w:rFonts w:ascii="Cambria" w:eastAsia="Times New Roman" w:hAnsi="Cambria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3958B4"/>
    <w:rPr>
      <w:rFonts w:ascii="Bookman Old Style" w:eastAsia="Times New Roman" w:hAnsi="Bookman Old Style" w:cs="Times New Roman"/>
      <w:b/>
      <w:sz w:val="16"/>
      <w:szCs w:val="20"/>
      <w:lang w:eastAsia="ru-RU"/>
    </w:rPr>
  </w:style>
  <w:style w:type="paragraph" w:customStyle="1" w:styleId="a">
    <w:name w:val="Заголовок для каталога"/>
    <w:basedOn w:val="21"/>
    <w:rsid w:val="003958B4"/>
    <w:pPr>
      <w:numPr>
        <w:numId w:val="1"/>
      </w:numPr>
      <w:spacing w:after="0" w:line="240" w:lineRule="auto"/>
    </w:pPr>
    <w:rPr>
      <w:rFonts w:ascii="Arial" w:hAnsi="Arial"/>
      <w:b/>
      <w:szCs w:val="20"/>
    </w:rPr>
  </w:style>
  <w:style w:type="paragraph" w:styleId="22">
    <w:name w:val="Body Text 2"/>
    <w:basedOn w:val="a0"/>
    <w:link w:val="23"/>
    <w:semiHidden/>
    <w:rsid w:val="003958B4"/>
    <w:rPr>
      <w:b/>
      <w:bCs/>
      <w:i/>
      <w:iCs/>
      <w:sz w:val="20"/>
    </w:rPr>
  </w:style>
  <w:style w:type="character" w:customStyle="1" w:styleId="23">
    <w:name w:val="Основной текст 2 Знак"/>
    <w:basedOn w:val="a1"/>
    <w:link w:val="22"/>
    <w:semiHidden/>
    <w:rsid w:val="003958B4"/>
    <w:rPr>
      <w:rFonts w:ascii="Cambria" w:eastAsia="Times New Roman" w:hAnsi="Cambria" w:cs="Times New Roman"/>
      <w:b/>
      <w:bCs/>
      <w:i/>
      <w:iCs/>
      <w:sz w:val="20"/>
      <w:szCs w:val="24"/>
      <w:lang w:eastAsia="ru-RU"/>
    </w:rPr>
  </w:style>
  <w:style w:type="paragraph" w:customStyle="1" w:styleId="11">
    <w:name w:val="Обычный1"/>
    <w:rsid w:val="003958B4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rsid w:val="003958B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3958B4"/>
    <w:rPr>
      <w:rFonts w:ascii="Cambria" w:eastAsia="Times New Roman" w:hAnsi="Cambria" w:cs="Times New Roman"/>
      <w:sz w:val="20"/>
      <w:szCs w:val="20"/>
      <w:lang w:eastAsia="ru-RU"/>
    </w:rPr>
  </w:style>
  <w:style w:type="paragraph" w:styleId="a6">
    <w:name w:val="Body Text Indent"/>
    <w:basedOn w:val="a0"/>
    <w:link w:val="a7"/>
    <w:semiHidden/>
    <w:rsid w:val="003958B4"/>
    <w:rPr>
      <w:rFonts w:ascii="Bookman Old Style" w:hAnsi="Bookman Old Style"/>
      <w:b/>
      <w:sz w:val="22"/>
      <w:szCs w:val="20"/>
    </w:rPr>
  </w:style>
  <w:style w:type="character" w:customStyle="1" w:styleId="a7">
    <w:name w:val="Основной текст с отступом Знак"/>
    <w:basedOn w:val="a1"/>
    <w:link w:val="a6"/>
    <w:semiHidden/>
    <w:rsid w:val="003958B4"/>
    <w:rPr>
      <w:rFonts w:ascii="Bookman Old Style" w:eastAsia="Times New Roman" w:hAnsi="Bookman Old Style" w:cs="Times New Roman"/>
      <w:b/>
      <w:szCs w:val="20"/>
      <w:lang w:eastAsia="ru-RU"/>
    </w:rPr>
  </w:style>
  <w:style w:type="paragraph" w:styleId="31">
    <w:name w:val="Body Text 3"/>
    <w:basedOn w:val="a0"/>
    <w:link w:val="32"/>
    <w:semiHidden/>
    <w:rsid w:val="003958B4"/>
    <w:rPr>
      <w:rFonts w:ascii="Bookman Old Style" w:hAnsi="Bookman Old Style"/>
      <w:b/>
      <w:sz w:val="20"/>
      <w:szCs w:val="20"/>
    </w:rPr>
  </w:style>
  <w:style w:type="character" w:customStyle="1" w:styleId="32">
    <w:name w:val="Основной текст 3 Знак"/>
    <w:basedOn w:val="a1"/>
    <w:link w:val="31"/>
    <w:semiHidden/>
    <w:rsid w:val="003958B4"/>
    <w:rPr>
      <w:rFonts w:ascii="Bookman Old Style" w:eastAsia="Times New Roman" w:hAnsi="Bookman Old Style" w:cs="Times New Roman"/>
      <w:b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3958B4"/>
    <w:pPr>
      <w:ind w:left="708"/>
    </w:pPr>
    <w:rPr>
      <w:sz w:val="20"/>
      <w:szCs w:val="20"/>
    </w:rPr>
  </w:style>
  <w:style w:type="paragraph" w:styleId="21">
    <w:name w:val="Body Text Indent 2"/>
    <w:basedOn w:val="a0"/>
    <w:link w:val="24"/>
    <w:uiPriority w:val="99"/>
    <w:semiHidden/>
    <w:unhideWhenUsed/>
    <w:rsid w:val="003958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1"/>
    <w:uiPriority w:val="99"/>
    <w:semiHidden/>
    <w:rsid w:val="003958B4"/>
    <w:rPr>
      <w:rFonts w:ascii="Cambria" w:eastAsia="Times New Roman" w:hAnsi="Cambria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3958B4"/>
    <w:pPr>
      <w:jc w:val="center"/>
    </w:pPr>
    <w:rPr>
      <w:b/>
      <w:sz w:val="32"/>
      <w:szCs w:val="20"/>
      <w:lang w:val="en-US"/>
    </w:rPr>
  </w:style>
  <w:style w:type="character" w:customStyle="1" w:styleId="aa">
    <w:name w:val="Название Знак"/>
    <w:basedOn w:val="a1"/>
    <w:link w:val="a9"/>
    <w:rsid w:val="003958B4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b">
    <w:name w:val="footer"/>
    <w:basedOn w:val="a0"/>
    <w:link w:val="ac"/>
    <w:uiPriority w:val="99"/>
    <w:unhideWhenUsed/>
    <w:rsid w:val="00C011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C01167"/>
    <w:rPr>
      <w:rFonts w:ascii="Cambria" w:eastAsia="Times New Roman" w:hAnsi="Cambria" w:cs="Times New Roman"/>
      <w:sz w:val="24"/>
      <w:szCs w:val="24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C0116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C01167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line number"/>
    <w:basedOn w:val="a1"/>
    <w:uiPriority w:val="99"/>
    <w:semiHidden/>
    <w:unhideWhenUsed/>
    <w:rsid w:val="00C434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3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F48083DBF3F4ADB92588296DF113E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8C3C60-619A-40FC-87FB-7AE396A56838}"/>
      </w:docPartPr>
      <w:docPartBody>
        <w:p w:rsidR="001F141E" w:rsidRDefault="006D17A6" w:rsidP="006D17A6">
          <w:pPr>
            <w:pStyle w:val="9F48083DBF3F4ADB92588296DF113E1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D17A6"/>
    <w:rsid w:val="00022BE3"/>
    <w:rsid w:val="000A3A91"/>
    <w:rsid w:val="001F141E"/>
    <w:rsid w:val="00201EEA"/>
    <w:rsid w:val="00251AC7"/>
    <w:rsid w:val="002A62BC"/>
    <w:rsid w:val="002E7280"/>
    <w:rsid w:val="003A6B2F"/>
    <w:rsid w:val="005D7DF4"/>
    <w:rsid w:val="005F6E78"/>
    <w:rsid w:val="006D17A6"/>
    <w:rsid w:val="0081144F"/>
    <w:rsid w:val="009054DB"/>
    <w:rsid w:val="00A707B6"/>
    <w:rsid w:val="00AA55D8"/>
    <w:rsid w:val="00AB5201"/>
    <w:rsid w:val="00D3125E"/>
    <w:rsid w:val="00DA6B98"/>
    <w:rsid w:val="00E7512C"/>
    <w:rsid w:val="00F35AE9"/>
    <w:rsid w:val="00F7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F48083DBF3F4ADB92588296DF113E11">
    <w:name w:val="9F48083DBF3F4ADB92588296DF113E11"/>
    <w:rsid w:val="006D17A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DCE70-FD97-40E9-8816-42A152FF4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КЛАССИФИКАТОРЫ</vt:lpstr>
    </vt:vector>
  </TitlesOfParts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КЛАССИФИКАТОРЫ</dc:title>
  <dc:subject/>
  <dc:creator>a_dergunov</dc:creator>
  <cp:keywords/>
  <dc:description/>
  <cp:lastModifiedBy>Полякова Ольга Викторовна</cp:lastModifiedBy>
  <cp:revision>33</cp:revision>
  <cp:lastPrinted>2012-09-20T05:00:00Z</cp:lastPrinted>
  <dcterms:created xsi:type="dcterms:W3CDTF">2012-09-10T13:07:00Z</dcterms:created>
  <dcterms:modified xsi:type="dcterms:W3CDTF">2017-11-22T07:40:00Z</dcterms:modified>
</cp:coreProperties>
</file>